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5B21B6"/>
          <w:sz w:val="40"/>
        </w:rPr>
        <w:t>Department / Team Strategic Plan</w:t>
      </w:r>
    </w:p>
    <w:p>
      <w:pPr>
        <w:spacing w:before="0" w:after="280"/>
        <w:jc w:val="center"/>
      </w:pPr>
      <w:r>
        <w:rPr>
          <w:b w:val="0"/>
          <w:color w:val="64748B"/>
          <w:sz w:val="24"/>
        </w:rPr>
        <w:t>Annual Plan | Internal Team Strategy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TEAM OVERVIEW</w:t>
      </w:r>
    </w:p>
    <w:p>
      <w:pPr>
        <w:spacing w:after="100"/>
      </w:pPr>
      <w:r>
        <w:rPr>
          <w:b/>
          <w:color w:val="1E293B"/>
          <w:sz w:val="22"/>
        </w:rPr>
        <w:t xml:space="preserve">Department / team name: </w:t>
      </w:r>
      <w:r>
        <w:rPr>
          <w:i/>
          <w:color w:val="475569"/>
          <w:sz w:val="22"/>
        </w:rPr>
        <w:t>[ Department / team name ]</w:t>
      </w:r>
    </w:p>
    <w:p>
      <w:pPr>
        <w:spacing w:after="100"/>
      </w:pPr>
      <w:r>
        <w:rPr>
          <w:b/>
          <w:color w:val="1E293B"/>
          <w:sz w:val="22"/>
        </w:rPr>
        <w:t xml:space="preserve">Team leader: </w:t>
      </w:r>
      <w:r>
        <w:rPr>
          <w:i/>
          <w:color w:val="475569"/>
          <w:sz w:val="22"/>
        </w:rPr>
        <w:t>[ Team leader ]</w:t>
      </w:r>
    </w:p>
    <w:p>
      <w:pPr>
        <w:spacing w:after="100"/>
      </w:pPr>
      <w:r>
        <w:rPr>
          <w:b/>
          <w:color w:val="1E293B"/>
          <w:sz w:val="22"/>
        </w:rPr>
        <w:t xml:space="preserve">Reporting to: </w:t>
      </w:r>
      <w:r>
        <w:rPr>
          <w:i/>
          <w:color w:val="475569"/>
          <w:sz w:val="22"/>
        </w:rPr>
        <w:t>[ Reporting to ]</w:t>
      </w:r>
    </w:p>
    <w:p>
      <w:pPr>
        <w:spacing w:after="100"/>
      </w:pPr>
      <w:r>
        <w:rPr>
          <w:b/>
          <w:color w:val="1E293B"/>
          <w:sz w:val="22"/>
        </w:rPr>
        <w:t xml:space="preserve">Team size: </w:t>
      </w:r>
      <w:r>
        <w:rPr>
          <w:i/>
          <w:color w:val="475569"/>
          <w:sz w:val="22"/>
        </w:rPr>
        <w:t>[ Team size ]</w:t>
      </w:r>
    </w:p>
    <w:p>
      <w:pPr>
        <w:spacing w:after="100"/>
      </w:pPr>
      <w:r>
        <w:rPr>
          <w:b/>
          <w:color w:val="1E293B"/>
          <w:sz w:val="22"/>
        </w:rPr>
        <w:t xml:space="preserve">Plan period: </w:t>
      </w:r>
      <w:r>
        <w:rPr>
          <w:i/>
          <w:color w:val="475569"/>
          <w:sz w:val="22"/>
        </w:rPr>
        <w:t>[ Plan period ]</w:t>
      </w:r>
    </w:p>
    <w:p>
      <w:pPr>
        <w:spacing w:after="100"/>
      </w:pPr>
      <w:r>
        <w:rPr>
          <w:b/>
          <w:color w:val="1E293B"/>
          <w:sz w:val="22"/>
        </w:rPr>
        <w:t xml:space="preserve">How this team supports company strategy: </w:t>
      </w:r>
      <w:r>
        <w:rPr>
          <w:i/>
          <w:color w:val="475569"/>
          <w:sz w:val="22"/>
        </w:rPr>
        <w:t>[ How this team supports company strategy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VISION AND PURPOSE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Team Purpose Statement</w:t>
      </w:r>
    </w:p>
    <w:p>
      <w:pPr>
        <w:spacing w:after="100"/>
      </w:pPr>
      <w:r>
        <w:rPr>
          <w:color w:val="1E293B"/>
          <w:sz w:val="22"/>
        </w:rPr>
        <w:t>[ Why does this team exist? What would break if you weren't here? 1-2 sentences.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How We Work -- Team Values</w:t>
      </w:r>
    </w:p>
    <w:p>
      <w:pPr>
        <w:pStyle w:val="ListBullet"/>
        <w:spacing w:after="60"/>
      </w:pPr>
      <w:r>
        <w:rPr>
          <w:color w:val="1E293B"/>
          <w:sz w:val="22"/>
        </w:rPr>
        <w:t>[ Value 1 and what it looks like in practice ]</w:t>
      </w:r>
    </w:p>
    <w:p>
      <w:pPr>
        <w:pStyle w:val="ListBullet"/>
        <w:spacing w:after="60"/>
      </w:pPr>
      <w:r>
        <w:rPr>
          <w:color w:val="1E293B"/>
          <w:sz w:val="22"/>
        </w:rPr>
        <w:t>[ Value 2 ]</w:t>
      </w:r>
    </w:p>
    <w:p>
      <w:pPr>
        <w:pStyle w:val="ListBullet"/>
        <w:spacing w:after="60"/>
      </w:pPr>
      <w:r>
        <w:rPr>
          <w:color w:val="1E293B"/>
          <w:sz w:val="22"/>
        </w:rPr>
        <w:t>[ Value 3 ]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WHERE WE ARE NOW</w:t>
      </w:r>
    </w:p>
    <w:p>
      <w:pPr>
        <w:spacing w:after="100"/>
      </w:pPr>
      <w:r>
        <w:rPr>
          <w:b/>
          <w:color w:val="1E293B"/>
          <w:sz w:val="22"/>
        </w:rPr>
        <w:t xml:space="preserve">Top 3 achievements from last period: </w:t>
      </w:r>
      <w:r>
        <w:rPr>
          <w:i/>
          <w:color w:val="475569"/>
          <w:sz w:val="22"/>
        </w:rPr>
        <w:t>[ Top 3 achievements from last period ]</w:t>
      </w:r>
    </w:p>
    <w:p>
      <w:pPr>
        <w:spacing w:after="100"/>
      </w:pPr>
      <w:r>
        <w:rPr>
          <w:b/>
          <w:color w:val="1E293B"/>
          <w:sz w:val="22"/>
        </w:rPr>
        <w:t xml:space="preserve">Top 3 challenges or gaps from last period: </w:t>
      </w:r>
      <w:r>
        <w:rPr>
          <w:i/>
          <w:color w:val="475569"/>
          <w:sz w:val="22"/>
        </w:rPr>
        <w:t>[ Top 3 challenges or gaps from last period ]</w:t>
      </w:r>
    </w:p>
    <w:p>
      <w:pPr>
        <w:spacing w:after="100"/>
      </w:pPr>
      <w:r>
        <w:rPr>
          <w:b/>
          <w:color w:val="1E293B"/>
          <w:sz w:val="22"/>
        </w:rPr>
        <w:t xml:space="preserve">Biggest opportunity for this team right now: </w:t>
      </w:r>
      <w:r>
        <w:rPr>
          <w:i/>
          <w:color w:val="475569"/>
          <w:sz w:val="22"/>
        </w:rPr>
        <w:t>[ Biggest opportunity for this team right now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STRATEGIC PRIORITIES THIS YEAR</w:t>
      </w:r>
    </w:p>
    <w:p>
      <w:pPr>
        <w:spacing w:after="80"/>
      </w:pPr>
      <w:r>
        <w:rPr>
          <w:i/>
          <w:color w:val="64748B"/>
          <w:sz w:val="20"/>
        </w:rPr>
        <w:t>2-4 priorities. A priority is a deliberate choice about what gets time and budget.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Priority 1</w:t>
      </w:r>
    </w:p>
    <w:p>
      <w:pPr>
        <w:spacing w:after="100"/>
      </w:pPr>
      <w:r>
        <w:rPr>
          <w:b/>
          <w:color w:val="1E293B"/>
          <w:sz w:val="22"/>
        </w:rPr>
        <w:t xml:space="preserve">What it is: </w:t>
      </w:r>
      <w:r>
        <w:rPr>
          <w:i/>
          <w:color w:val="475569"/>
          <w:sz w:val="22"/>
        </w:rPr>
        <w:t>[ What it is ]</w:t>
      </w:r>
    </w:p>
    <w:p>
      <w:pPr>
        <w:spacing w:after="100"/>
      </w:pPr>
      <w:r>
        <w:rPr>
          <w:b/>
          <w:color w:val="1E293B"/>
          <w:sz w:val="22"/>
        </w:rPr>
        <w:t xml:space="preserve">Why it matters this year: </w:t>
      </w:r>
      <w:r>
        <w:rPr>
          <w:i/>
          <w:color w:val="475569"/>
          <w:sz w:val="22"/>
        </w:rPr>
        <w:t>[ Why it matters this year ]</w:t>
      </w:r>
    </w:p>
    <w:p>
      <w:pPr>
        <w:spacing w:after="100"/>
      </w:pPr>
      <w:r>
        <w:rPr>
          <w:b/>
          <w:color w:val="1E293B"/>
          <w:sz w:val="22"/>
        </w:rPr>
        <w:t xml:space="preserve">How we will measure it: </w:t>
      </w:r>
      <w:r>
        <w:rPr>
          <w:i/>
          <w:color w:val="475569"/>
          <w:sz w:val="22"/>
        </w:rPr>
        <w:t>[ How we will measure it ]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Priority 2</w:t>
      </w:r>
    </w:p>
    <w:p>
      <w:pPr>
        <w:spacing w:after="100"/>
      </w:pPr>
      <w:r>
        <w:rPr>
          <w:b/>
          <w:color w:val="1E293B"/>
          <w:sz w:val="22"/>
        </w:rPr>
        <w:t xml:space="preserve">What it is: </w:t>
      </w:r>
      <w:r>
        <w:rPr>
          <w:i/>
          <w:color w:val="475569"/>
          <w:sz w:val="22"/>
        </w:rPr>
        <w:t>[ What it is ]</w:t>
      </w:r>
    </w:p>
    <w:p>
      <w:pPr>
        <w:spacing w:after="100"/>
      </w:pPr>
      <w:r>
        <w:rPr>
          <w:b/>
          <w:color w:val="1E293B"/>
          <w:sz w:val="22"/>
        </w:rPr>
        <w:t xml:space="preserve">Why it matters this year: </w:t>
      </w:r>
      <w:r>
        <w:rPr>
          <w:i/>
          <w:color w:val="475569"/>
          <w:sz w:val="22"/>
        </w:rPr>
        <w:t>[ Why it matters this year ]</w:t>
      </w:r>
    </w:p>
    <w:p>
      <w:pPr>
        <w:spacing w:after="100"/>
      </w:pPr>
      <w:r>
        <w:rPr>
          <w:b/>
          <w:color w:val="1E293B"/>
          <w:sz w:val="22"/>
        </w:rPr>
        <w:t xml:space="preserve">How we will measure it: </w:t>
      </w:r>
      <w:r>
        <w:rPr>
          <w:i/>
          <w:color w:val="475569"/>
          <w:sz w:val="22"/>
        </w:rPr>
        <w:t>[ How we will measure it ]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Priority 3</w:t>
      </w:r>
    </w:p>
    <w:p>
      <w:pPr>
        <w:spacing w:after="100"/>
      </w:pPr>
      <w:r>
        <w:rPr>
          <w:b/>
          <w:color w:val="1E293B"/>
          <w:sz w:val="22"/>
        </w:rPr>
        <w:t xml:space="preserve">What it is: </w:t>
      </w:r>
      <w:r>
        <w:rPr>
          <w:i/>
          <w:color w:val="475569"/>
          <w:sz w:val="22"/>
        </w:rPr>
        <w:t>[ What it is ]</w:t>
      </w:r>
    </w:p>
    <w:p>
      <w:pPr>
        <w:spacing w:after="100"/>
      </w:pPr>
      <w:r>
        <w:rPr>
          <w:b/>
          <w:color w:val="1E293B"/>
          <w:sz w:val="22"/>
        </w:rPr>
        <w:t xml:space="preserve">Why it matters this year: </w:t>
      </w:r>
      <w:r>
        <w:rPr>
          <w:i/>
          <w:color w:val="475569"/>
          <w:sz w:val="22"/>
        </w:rPr>
        <w:t>[ Why it matters this year ]</w:t>
      </w:r>
    </w:p>
    <w:p>
      <w:pPr>
        <w:spacing w:after="100"/>
      </w:pPr>
      <w:r>
        <w:rPr>
          <w:b/>
          <w:color w:val="1E293B"/>
          <w:sz w:val="22"/>
        </w:rPr>
        <w:t xml:space="preserve">How we will measure it: </w:t>
      </w:r>
      <w:r>
        <w:rPr>
          <w:i/>
          <w:color w:val="475569"/>
          <w:sz w:val="22"/>
        </w:rPr>
        <w:t>[ How we will measure it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GOALS, OBJECTIVES AND KEY RESULTS</w:t>
      </w:r>
    </w:p>
    <w:p>
      <w:pPr>
        <w:spacing w:before="160" w:after="60"/>
        <w:jc w:val="left"/>
      </w:pPr>
      <w:r>
        <w:rPr>
          <w:b/>
          <w:color w:val="5B21B6"/>
          <w:sz w:val="22"/>
        </w:rPr>
        <w:t>Goal 1</w:t>
      </w:r>
    </w:p>
    <w:p>
      <w:pPr>
        <w:spacing w:after="100"/>
      </w:pPr>
      <w:r>
        <w:rPr>
          <w:b/>
          <w:color w:val="1E293B"/>
          <w:sz w:val="22"/>
        </w:rPr>
        <w:t xml:space="preserve">Goal statement (SMART): </w:t>
      </w:r>
      <w:r>
        <w:rPr>
          <w:i/>
          <w:color w:val="475569"/>
          <w:sz w:val="22"/>
        </w:rPr>
        <w:t>[ Goal statement (SMART) ]</w:t>
      </w:r>
    </w:p>
    <w:p>
      <w:pPr>
        <w:spacing w:after="100"/>
      </w:pPr>
      <w:r>
        <w:rPr>
          <w:b/>
          <w:color w:val="1E293B"/>
          <w:sz w:val="22"/>
        </w:rPr>
        <w:t xml:space="preserve">Key result / success metric: </w:t>
      </w:r>
      <w:r>
        <w:rPr>
          <w:i/>
          <w:color w:val="475569"/>
          <w:sz w:val="22"/>
        </w:rPr>
        <w:t>[ Key result / success metric ]</w:t>
      </w:r>
    </w:p>
    <w:p>
      <w:pPr>
        <w:spacing w:after="100"/>
      </w:pPr>
      <w:r>
        <w:rPr>
          <w:b/>
          <w:color w:val="1E293B"/>
          <w:sz w:val="22"/>
        </w:rPr>
        <w:t xml:space="preserve">Owner: </w:t>
      </w:r>
      <w:r>
        <w:rPr>
          <w:i/>
          <w:color w:val="475569"/>
          <w:sz w:val="22"/>
        </w:rPr>
        <w:t>[ Owner ]</w:t>
      </w:r>
    </w:p>
    <w:p>
      <w:pPr>
        <w:spacing w:after="100"/>
      </w:pPr>
      <w:r>
        <w:rPr>
          <w:b/>
          <w:color w:val="1E293B"/>
          <w:sz w:val="22"/>
        </w:rPr>
        <w:t xml:space="preserve">Target date: </w:t>
      </w:r>
      <w:r>
        <w:rPr>
          <w:i/>
          <w:color w:val="475569"/>
          <w:sz w:val="22"/>
        </w:rPr>
        <w:t>[ Target date ]</w:t>
      </w:r>
    </w:p>
    <w:p>
      <w:pPr>
        <w:spacing w:before="160" w:after="60"/>
        <w:jc w:val="left"/>
      </w:pPr>
      <w:r>
        <w:rPr>
          <w:b/>
          <w:color w:val="5B21B6"/>
          <w:sz w:val="22"/>
        </w:rPr>
        <w:t>Goal 2</w:t>
      </w:r>
    </w:p>
    <w:p>
      <w:pPr>
        <w:spacing w:after="100"/>
      </w:pPr>
      <w:r>
        <w:rPr>
          <w:b/>
          <w:color w:val="1E293B"/>
          <w:sz w:val="22"/>
        </w:rPr>
        <w:t xml:space="preserve">Goal statement (SMART): </w:t>
      </w:r>
      <w:r>
        <w:rPr>
          <w:i/>
          <w:color w:val="475569"/>
          <w:sz w:val="22"/>
        </w:rPr>
        <w:t>[ Goal statement (SMART) ]</w:t>
      </w:r>
    </w:p>
    <w:p>
      <w:pPr>
        <w:spacing w:after="100"/>
      </w:pPr>
      <w:r>
        <w:rPr>
          <w:b/>
          <w:color w:val="1E293B"/>
          <w:sz w:val="22"/>
        </w:rPr>
        <w:t xml:space="preserve">Key result / success metric: </w:t>
      </w:r>
      <w:r>
        <w:rPr>
          <w:i/>
          <w:color w:val="475569"/>
          <w:sz w:val="22"/>
        </w:rPr>
        <w:t>[ Key result / success metric ]</w:t>
      </w:r>
    </w:p>
    <w:p>
      <w:pPr>
        <w:spacing w:after="100"/>
      </w:pPr>
      <w:r>
        <w:rPr>
          <w:b/>
          <w:color w:val="1E293B"/>
          <w:sz w:val="22"/>
        </w:rPr>
        <w:t xml:space="preserve">Owner: </w:t>
      </w:r>
      <w:r>
        <w:rPr>
          <w:i/>
          <w:color w:val="475569"/>
          <w:sz w:val="22"/>
        </w:rPr>
        <w:t>[ Owner ]</w:t>
      </w:r>
    </w:p>
    <w:p>
      <w:pPr>
        <w:spacing w:after="100"/>
      </w:pPr>
      <w:r>
        <w:rPr>
          <w:b/>
          <w:color w:val="1E293B"/>
          <w:sz w:val="22"/>
        </w:rPr>
        <w:t xml:space="preserve">Target date: </w:t>
      </w:r>
      <w:r>
        <w:rPr>
          <w:i/>
          <w:color w:val="475569"/>
          <w:sz w:val="22"/>
        </w:rPr>
        <w:t>[ Target date ]</w:t>
      </w:r>
    </w:p>
    <w:p>
      <w:pPr>
        <w:spacing w:before="160" w:after="60"/>
        <w:jc w:val="left"/>
      </w:pPr>
      <w:r>
        <w:rPr>
          <w:b/>
          <w:color w:val="5B21B6"/>
          <w:sz w:val="22"/>
        </w:rPr>
        <w:t>Goal 3</w:t>
      </w:r>
    </w:p>
    <w:p>
      <w:pPr>
        <w:spacing w:after="100"/>
      </w:pPr>
      <w:r>
        <w:rPr>
          <w:b/>
          <w:color w:val="1E293B"/>
          <w:sz w:val="22"/>
        </w:rPr>
        <w:t xml:space="preserve">Goal statement (SMART): </w:t>
      </w:r>
      <w:r>
        <w:rPr>
          <w:i/>
          <w:color w:val="475569"/>
          <w:sz w:val="22"/>
        </w:rPr>
        <w:t>[ Goal statement (SMART) ]</w:t>
      </w:r>
    </w:p>
    <w:p>
      <w:pPr>
        <w:spacing w:after="100"/>
      </w:pPr>
      <w:r>
        <w:rPr>
          <w:b/>
          <w:color w:val="1E293B"/>
          <w:sz w:val="22"/>
        </w:rPr>
        <w:t xml:space="preserve">Key result / success metric: </w:t>
      </w:r>
      <w:r>
        <w:rPr>
          <w:i/>
          <w:color w:val="475569"/>
          <w:sz w:val="22"/>
        </w:rPr>
        <w:t>[ Key result / success metric ]</w:t>
      </w:r>
    </w:p>
    <w:p>
      <w:pPr>
        <w:spacing w:after="100"/>
      </w:pPr>
      <w:r>
        <w:rPr>
          <w:b/>
          <w:color w:val="1E293B"/>
          <w:sz w:val="22"/>
        </w:rPr>
        <w:t xml:space="preserve">Owner: </w:t>
      </w:r>
      <w:r>
        <w:rPr>
          <w:i/>
          <w:color w:val="475569"/>
          <w:sz w:val="22"/>
        </w:rPr>
        <w:t>[ Owner ]</w:t>
      </w:r>
    </w:p>
    <w:p>
      <w:pPr>
        <w:spacing w:after="100"/>
      </w:pPr>
      <w:r>
        <w:rPr>
          <w:b/>
          <w:color w:val="1E293B"/>
          <w:sz w:val="22"/>
        </w:rPr>
        <w:t xml:space="preserve">Target date: </w:t>
      </w:r>
      <w:r>
        <w:rPr>
          <w:i/>
          <w:color w:val="475569"/>
          <w:sz w:val="22"/>
        </w:rPr>
        <w:t>[ Target date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KPIS DASHBOARD</w:t>
      </w:r>
    </w:p>
    <w:p>
      <w:pPr>
        <w:spacing w:after="80"/>
      </w:pPr>
      <w:r>
        <w:rPr>
          <w:i/>
          <w:color w:val="64748B"/>
          <w:sz w:val="20"/>
        </w:rPr>
        <w:t>List the 5-8 numbers you will review weekly or monthly.</w:t>
      </w:r>
    </w:p>
    <w:p>
      <w:pPr>
        <w:pStyle w:val="ListBullet"/>
        <w:spacing w:after="60"/>
      </w:pPr>
      <w:r>
        <w:rPr>
          <w:color w:val="1E293B"/>
          <w:sz w:val="22"/>
        </w:rPr>
        <w:t>[ KPI 1 -- metric name, current value, target ]</w:t>
      </w:r>
    </w:p>
    <w:p>
      <w:pPr>
        <w:pStyle w:val="ListBullet"/>
        <w:spacing w:after="60"/>
      </w:pPr>
      <w:r>
        <w:rPr>
          <w:color w:val="1E293B"/>
          <w:sz w:val="22"/>
        </w:rPr>
        <w:t>[ KPI 2 ]</w:t>
      </w:r>
    </w:p>
    <w:p>
      <w:pPr>
        <w:pStyle w:val="ListBullet"/>
        <w:spacing w:after="60"/>
      </w:pPr>
      <w:r>
        <w:rPr>
          <w:color w:val="1E293B"/>
          <w:sz w:val="22"/>
        </w:rPr>
        <w:t>[ KPI 3 ]</w:t>
      </w:r>
    </w:p>
    <w:p>
      <w:pPr>
        <w:pStyle w:val="ListBullet"/>
        <w:spacing w:after="60"/>
      </w:pPr>
      <w:r>
        <w:rPr>
          <w:color w:val="1E293B"/>
          <w:sz w:val="22"/>
        </w:rPr>
        <w:t>[ KPI 4 ]</w:t>
      </w:r>
    </w:p>
    <w:p>
      <w:pPr>
        <w:pStyle w:val="ListBullet"/>
        <w:spacing w:after="60"/>
      </w:pPr>
      <w:r>
        <w:rPr>
          <w:color w:val="1E293B"/>
          <w:sz w:val="22"/>
        </w:rPr>
        <w:t>[ KPI 5 -- leading indicator ]</w:t>
      </w:r>
    </w:p>
    <w:p>
      <w:pPr>
        <w:pStyle w:val="ListBullet"/>
        <w:spacing w:after="60"/>
      </w:pPr>
      <w:r>
        <w:rPr>
          <w:color w:val="1E293B"/>
          <w:sz w:val="22"/>
        </w:rPr>
        <w:t>[ KPI 6 -- lagging indicator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ACTION ITEMS AND MILESTONES (NEXT 90 DAYS)</w:t>
      </w:r>
    </w:p>
    <w:p>
      <w:pPr>
        <w:spacing w:after="80"/>
      </w:pPr>
      <w:r>
        <w:rPr>
          <w:i/>
          <w:color w:val="64748B"/>
          <w:sz w:val="20"/>
        </w:rPr>
        <w:t>What are the 5 most important things to execute in the next quarter?</w:t>
      </w:r>
    </w:p>
    <w:p>
      <w:pPr>
        <w:spacing w:after="100"/>
      </w:pPr>
      <w:r>
        <w:rPr>
          <w:b/>
          <w:color w:val="1E293B"/>
          <w:sz w:val="22"/>
        </w:rPr>
        <w:t xml:space="preserve">Action 1 -- task, owner, due date, dependency: </w:t>
      </w:r>
      <w:r>
        <w:rPr>
          <w:i/>
          <w:color w:val="475569"/>
          <w:sz w:val="22"/>
        </w:rPr>
        <w:t>[ Action 1 -- task, owner, due date, dependency ]</w:t>
      </w:r>
    </w:p>
    <w:p>
      <w:pPr>
        <w:spacing w:after="100"/>
      </w:pPr>
      <w:r>
        <w:rPr>
          <w:b/>
          <w:color w:val="1E293B"/>
          <w:sz w:val="22"/>
        </w:rPr>
        <w:t xml:space="preserve">Action 2 -- task, owner, due date, dependency: </w:t>
      </w:r>
      <w:r>
        <w:rPr>
          <w:i/>
          <w:color w:val="475569"/>
          <w:sz w:val="22"/>
        </w:rPr>
        <w:t>[ Action 2 -- task, owner, due date, dependency ]</w:t>
      </w:r>
    </w:p>
    <w:p>
      <w:pPr>
        <w:spacing w:after="100"/>
      </w:pPr>
      <w:r>
        <w:rPr>
          <w:b/>
          <w:color w:val="1E293B"/>
          <w:sz w:val="22"/>
        </w:rPr>
        <w:t xml:space="preserve">Action 3 -- task, owner, due date, dependency: </w:t>
      </w:r>
      <w:r>
        <w:rPr>
          <w:i/>
          <w:color w:val="475569"/>
          <w:sz w:val="22"/>
        </w:rPr>
        <w:t>[ Action 3 -- task, owner, due date, dependency ]</w:t>
      </w:r>
    </w:p>
    <w:p>
      <w:pPr>
        <w:spacing w:after="100"/>
      </w:pPr>
      <w:r>
        <w:rPr>
          <w:b/>
          <w:color w:val="1E293B"/>
          <w:sz w:val="22"/>
        </w:rPr>
        <w:t xml:space="preserve">Action 4 -- task, owner, due date, dependency: </w:t>
      </w:r>
      <w:r>
        <w:rPr>
          <w:i/>
          <w:color w:val="475569"/>
          <w:sz w:val="22"/>
        </w:rPr>
        <w:t>[ Action 4 -- task, owner, due date, dependency ]</w:t>
      </w:r>
    </w:p>
    <w:p>
      <w:pPr>
        <w:spacing w:after="100"/>
      </w:pPr>
      <w:r>
        <w:rPr>
          <w:b/>
          <w:color w:val="1E293B"/>
          <w:sz w:val="22"/>
        </w:rPr>
        <w:t xml:space="preserve">Action 5 -- task, owner, due date, dependency: </w:t>
      </w:r>
      <w:r>
        <w:rPr>
          <w:i/>
          <w:color w:val="475569"/>
          <w:sz w:val="22"/>
        </w:rPr>
        <w:t>[ Action 5 -- task, owner, due date, dependency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RESOURCES AND BUDGET</w:t>
      </w:r>
    </w:p>
    <w:p>
      <w:pPr>
        <w:spacing w:after="100"/>
      </w:pPr>
      <w:r>
        <w:rPr>
          <w:b/>
          <w:color w:val="1E293B"/>
          <w:sz w:val="22"/>
        </w:rPr>
        <w:t xml:space="preserve">Headcount plan (current vs needed): </w:t>
      </w:r>
      <w:r>
        <w:rPr>
          <w:i/>
          <w:color w:val="475569"/>
          <w:sz w:val="22"/>
        </w:rPr>
        <w:t>[ Headcount plan (current vs needed) ]</w:t>
      </w:r>
    </w:p>
    <w:p>
      <w:pPr>
        <w:spacing w:after="100"/>
      </w:pPr>
      <w:r>
        <w:rPr>
          <w:b/>
          <w:color w:val="1E293B"/>
          <w:sz w:val="22"/>
        </w:rPr>
        <w:t xml:space="preserve">Budget request summary: </w:t>
      </w:r>
      <w:r>
        <w:rPr>
          <w:i/>
          <w:color w:val="475569"/>
          <w:sz w:val="22"/>
        </w:rPr>
        <w:t>[ Budget request summary ]</w:t>
      </w:r>
    </w:p>
    <w:p>
      <w:pPr>
        <w:spacing w:after="100"/>
      </w:pPr>
      <w:r>
        <w:rPr>
          <w:b/>
          <w:color w:val="1E293B"/>
          <w:sz w:val="22"/>
        </w:rPr>
        <w:t xml:space="preserve">Key tools or systems needed: </w:t>
      </w:r>
      <w:r>
        <w:rPr>
          <w:i/>
          <w:color w:val="475569"/>
          <w:sz w:val="22"/>
        </w:rPr>
        <w:t>[ Key tools or systems needed ]</w:t>
      </w:r>
    </w:p>
    <w:p>
      <w:pPr>
        <w:spacing w:after="100"/>
      </w:pPr>
      <w:r>
        <w:rPr>
          <w:b/>
          <w:color w:val="1E293B"/>
          <w:sz w:val="22"/>
        </w:rPr>
        <w:t xml:space="preserve">External dependencies (other teams, vendors): </w:t>
      </w:r>
      <w:r>
        <w:rPr>
          <w:i/>
          <w:color w:val="475569"/>
          <w:sz w:val="22"/>
        </w:rPr>
        <w:t>[ External dependencies (other teams, vendors)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REVIEW CADENCE</w:t>
      </w:r>
    </w:p>
    <w:p>
      <w:pPr>
        <w:pStyle w:val="ListBullet"/>
        <w:spacing w:after="60"/>
      </w:pPr>
      <w:r>
        <w:rPr>
          <w:color w:val="1E293B"/>
          <w:sz w:val="22"/>
        </w:rPr>
        <w:t>Weekly: team standup -- KPIs, blockers, action items</w:t>
      </w:r>
    </w:p>
    <w:p>
      <w:pPr>
        <w:pStyle w:val="ListBullet"/>
        <w:spacing w:after="60"/>
      </w:pPr>
      <w:r>
        <w:rPr>
          <w:color w:val="1E293B"/>
          <w:sz w:val="22"/>
        </w:rPr>
        <w:t>Monthly: leadership review -- goal progress, risks</w:t>
      </w:r>
    </w:p>
    <w:p>
      <w:pPr>
        <w:pStyle w:val="ListBullet"/>
        <w:spacing w:after="60"/>
      </w:pPr>
      <w:r>
        <w:rPr>
          <w:color w:val="1E293B"/>
          <w:sz w:val="22"/>
        </w:rPr>
        <w:t>Quarterly: full plan review -- adjust objectives as needed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