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b/>
          <w:color w:val="0F172A"/>
          <w:sz w:val="60"/>
        </w:rPr>
        <w:t>THE [TOWN NAME] GAZETTE</w:t>
      </w:r>
    </w:p>
    <w:p>
      <w:pPr>
        <w:spacing w:before="0" w:after="40"/>
        <w:jc w:val="center"/>
      </w:pPr>
      <w:r>
        <w:rPr>
          <w:b w:val="0"/>
          <w:color w:val="0F172A"/>
          <w:sz w:val="28"/>
        </w:rPr>
        <w:t>&amp; WEEKLY ADVERTISER</w:t>
      </w:r>
    </w:p>
    <w:p>
      <w:pPr>
        <w:spacing w:after="60"/>
        <w:jc w:val="center"/>
      </w:pPr>
      <w:r>
        <w:rPr>
          <w:i/>
          <w:color w:val="64748B"/>
          <w:sz w:val="18"/>
        </w:rPr>
        <w:t>[Day of Week], [Month] [DD], [YEAR]   |   Number [XXX]   |   Price [X]d.</w:t>
      </w:r>
    </w:p>
    <w:p>
      <w:pPr>
        <w:spacing w:before="20" w:after="20"/>
        <w:pBdr>
          <w:bottom w:val="single" w:sz="18" w:space="1" w:color="0F172A"/>
        </w:pBdr>
      </w:pPr>
    </w:p>
    <w:p>
      <w:pPr>
        <w:spacing w:before="120" w:after="40"/>
        <w:jc w:val="center"/>
      </w:pPr>
      <w:r>
        <w:rPr>
          <w:b/>
          <w:color w:val="0F172A"/>
          <w:sz w:val="32"/>
        </w:rPr>
        <w:t>[IMPORTANT INTELLIGENCE: Lead Headline in Period Style]</w:t>
      </w:r>
    </w:p>
    <w:p>
      <w:pPr>
        <w:spacing w:before="0" w:after="80"/>
        <w:jc w:val="center"/>
      </w:pPr>
      <w:r>
        <w:rPr>
          <w:b w:val="0"/>
          <w:color w:val="64748B"/>
          <w:sz w:val="20"/>
        </w:rPr>
        <w:t>[Being an Account of [Subject] as reported by our Correspondent in [Location]]</w:t>
      </w:r>
    </w:p>
    <w:p>
      <w:pPr>
        <w:spacing w:before="20" w:after="20"/>
        <w:pBdr>
          <w:bottom w:val="single" w:sz="18" w:space="1" w:color="0F172A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24"/>
        <w:gridCol w:w="4824"/>
      </w:tblGrid>
      <w:tr>
        <w:tc>
          <w:tcPr>
            <w:tcW w:type="dxa" w:w="482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center"/>
            </w:pPr>
            <w:r>
              <w:rPr>
                <w:b/>
                <w:color w:val="0F172A"/>
                <w:sz w:val="18"/>
              </w:rPr>
              <w:t>FROM OUR CORRESPONDENT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[Town], [Day of week last past]. -- Your correspondent has it on good authority that [opening of main story, written in a slightly elevated, period-appropriate register. Use formal vocabulary and full names with titles.]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[Second paragraph elaborates on the report. Include the names of persons concerned, the nature of the occurrence, and any official response from local authorities or prominent citizens.]</w:t>
            </w:r>
          </w:p>
          <w:p>
            <w:pPr>
              <w:spacing w:after="80"/>
              <w:jc w:val="center"/>
            </w:pPr>
            <w:r>
              <w:rPr>
                <w:b w:val="0"/>
                <w:color w:val="64748B"/>
                <w:sz w:val="18"/>
              </w:rPr>
              <w:t>[Image or engraving placeholder]</w:t>
              <w:br/>
              <w:t>[Illustrative engraving. Reproduced by courtesy of [Source].]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[Third paragraph: further detail and any corroborating testimony. Note if the matter is expected to be raised before the [local council / magistrate / committee].]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We shall keep our readers informed of subsequent developments as they become known to us.</w:t>
            </w:r>
          </w:p>
        </w:tc>
        <w:tc>
          <w:tcPr>
            <w:tcW w:type="dxa" w:w="482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center"/>
            </w:pPr>
            <w:r>
              <w:rPr>
                <w:b/>
                <w:color w:val="0F172A"/>
                <w:sz w:val="18"/>
              </w:rPr>
              <w:t>LOCAL AND GENERAL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[Second story headline in period style]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It is with [pleasure / regret / interest] that we announce [opening of secondary story]. [Two or three short paragraphs in period register.]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[Second story continued -- add names of principal persons involved and any official statement. Close with a prospective note.]</w:t>
            </w:r>
          </w:p>
          <w:p>
            <w:pPr>
              <w:spacing w:after="40"/>
              <w:jc w:val="center"/>
            </w:pPr>
            <w:r>
              <w:rPr>
                <w:b/>
                <w:color w:val="0F172A"/>
                <w:sz w:val="18"/>
              </w:rPr>
              <w:t>MARRIAGES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18"/>
              </w:rPr>
              <w:t>[On the [Day], at [Church/Venue], by the Rev. [Name], [Groom's full name], son of [Father's name], to [Bride's full name], daughter of [Father's name], both of this parish.]</w:t>
            </w:r>
          </w:p>
          <w:p>
            <w:pPr>
              <w:spacing w:after="40"/>
              <w:jc w:val="center"/>
            </w:pPr>
            <w:r>
              <w:rPr>
                <w:b/>
                <w:color w:val="0F172A"/>
                <w:sz w:val="18"/>
              </w:rPr>
              <w:t>NOTICES AND ADVERTISEMENTS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18"/>
              </w:rPr>
              <w:t>LOST -- [Description of lost article]. A reward of [amount] is offered for its return to [Name] at [Address].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18"/>
              </w:rPr>
              <w:t>FOR SALE -- [Description of goods or property]. Apply to [Name], [Address], between the hours of [Time] and [Time].</w:t>
            </w:r>
          </w:p>
          <w:p>
            <w:pPr>
              <w:spacing w:after="60"/>
              <w:jc w:val="left"/>
            </w:pPr>
            <w:r>
              <w:rPr>
                <w:b w:val="0"/>
                <w:color w:val="0F172A"/>
                <w:sz w:val="18"/>
              </w:rPr>
              <w:t>SITUATIONS VACANT -- [Job title] required by [Name or business]. Candidates must possess [qualifications]. Apply in writing to [Address].</w:t>
            </w:r>
          </w:p>
        </w:tc>
      </w:tr>
    </w:tbl>
    <w:p/>
    <w:p>
      <w:pPr>
        <w:spacing w:before="20" w:after="20"/>
        <w:pBdr>
          <w:bottom w:val="single" w:sz="18" w:space="1" w:color="0F172A"/>
        </w:pBdr>
      </w:pPr>
    </w:p>
    <w:p>
      <w:pPr>
        <w:spacing w:after="0"/>
        <w:jc w:val="center"/>
      </w:pPr>
      <w:r>
        <w:rPr>
          <w:i/>
          <w:color w:val="64748B"/>
          <w:sz w:val="16"/>
        </w:rPr>
        <w:t>Printed and Published by [Proprietor Name]  |  [Address]  |  All communications to be addressed to the Editor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