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Newsletter Article Template</w:t>
      </w:r>
    </w:p>
    <w:p>
      <w:r>
        <w:rPr>
          <w:rFonts w:ascii="Calibri" w:hAnsi="Calibri"/>
          <w:b w:val="0"/>
          <w:color w:val="606060"/>
          <w:sz w:val="20"/>
        </w:rPr>
        <w:t>For email newsletters, print newsletters, and internal communications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Newsletter Header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Newsletter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Issue / Volume Number: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Date: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Organization / Publisher: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Target Audience: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Editor: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Featured Article -- Main Story</w:t>
      </w:r>
    </w:p>
    <w:p>
      <w:r>
        <w:rPr>
          <w:rFonts w:ascii="Calibri" w:hAnsi="Calibri"/>
          <w:b/>
          <w:color w:val="1F497D"/>
          <w:sz w:val="30"/>
        </w:rPr>
        <w:t>[ARTICLE HEADLINE: Benefit-focused or curiosity-driven -- under 10 words]</w:t>
      </w:r>
    </w:p>
    <w:p>
      <w:r>
        <w:rPr>
          <w:rFonts w:ascii="Calibri" w:hAnsi="Calibri"/>
          <w:b w:val="0"/>
          <w:color w:val="333333"/>
          <w:sz w:val="22"/>
        </w:rPr>
        <w:t>[Subheadline or preview: one sentence that tells readers why they should keep reading]</w:t>
      </w:r>
    </w:p>
    <w:p/>
    <w:p>
      <w:pPr>
        <w:spacing w:after="80"/>
      </w:pPr>
      <w:r>
        <w:rPr>
          <w:rFonts w:ascii="Calibri" w:hAnsi="Calibri"/>
          <w:b w:val="0"/>
          <w:sz w:val="22"/>
        </w:rPr>
        <w:t>[Opening: Hook the reader in 1-2 sentences. State clearly what this article is about and why it matters to this audience right now.]</w:t>
      </w:r>
    </w:p>
    <w:p>
      <w:pPr>
        <w:spacing w:after="80"/>
      </w:pPr>
      <w:r>
        <w:rPr>
          <w:rFonts w:ascii="Calibri" w:hAnsi="Calibri"/>
          <w:b w:val="0"/>
          <w:sz w:val="22"/>
        </w:rPr>
        <w:t>[Core content: 2-4 short paragraphs covering the main topic. Use subheadings below if the article is longer than 300 words. Each paragraph: one idea, 2-4 sentences.]</w:t>
      </w:r>
    </w:p>
    <w:p>
      <w:pPr>
        <w:spacing w:before="160" w:after="60"/>
      </w:pPr>
      <w:r>
        <w:rPr>
          <w:rFonts w:ascii="Calibri" w:hAnsi="Calibri"/>
          <w:b/>
          <w:color w:val="6B21A8"/>
          <w:sz w:val="22"/>
        </w:rPr>
        <w:t>Key Takeaway Box (optional callout)</w:t>
      </w:r>
    </w:p>
    <w:p>
      <w:pPr>
        <w:ind w:left="576" w:right="576"/>
      </w:pPr>
      <w:r>
        <w:rPr>
          <w:rFonts w:ascii="Calibri" w:hAnsi="Calibri"/>
          <w:b/>
          <w:sz w:val="22"/>
        </w:rPr>
        <w:t>Quick summary: [Restate the single most important point in bold. 1-2 sentences max.]</w:t>
      </w:r>
    </w:p>
    <w:p/>
    <w:p>
      <w:pPr>
        <w:spacing w:after="80"/>
      </w:pPr>
      <w:r>
        <w:rPr>
          <w:rFonts w:ascii="Calibri" w:hAnsi="Calibri"/>
          <w:b w:val="0"/>
          <w:sz w:val="22"/>
        </w:rPr>
        <w:t>[Continuing body paragraphs as needed.]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Call to Action</w:t>
      </w:r>
    </w:p>
    <w:p>
      <w:r>
        <w:rPr>
          <w:rFonts w:ascii="Calibri" w:hAnsi="Calibri"/>
          <w:b/>
          <w:sz w:val="22"/>
        </w:rPr>
        <w:t xml:space="preserve">[Action verb] </w:t>
      </w:r>
      <w:r>
        <w:rPr>
          <w:rFonts w:ascii="Calibri" w:hAnsi="Calibri"/>
          <w:b w:val="0"/>
          <w:sz w:val="22"/>
        </w:rPr>
        <w:t>[what you want them to do] -- [URL or next step]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Short News Items / Briefs (2-3 bullets)</w:t>
      </w:r>
    </w:p>
    <w:p>
      <w:pPr>
        <w:pStyle w:val="ListBullet"/>
      </w:pPr>
      <w:r>
        <w:rPr>
          <w:rFonts w:ascii="Calibri" w:hAnsi="Calibri"/>
          <w:b/>
          <w:sz w:val="22"/>
        </w:rPr>
        <w:t xml:space="preserve">[Brief headline #1]: </w:t>
      </w:r>
      <w:r>
        <w:rPr>
          <w:rFonts w:ascii="Calibri" w:hAnsi="Calibri"/>
          <w:b w:val="0"/>
          <w:sz w:val="22"/>
        </w:rPr>
        <w:t>[1-2 sentence summary. Link if applicable.]</w:t>
      </w:r>
    </w:p>
    <w:p>
      <w:pPr>
        <w:pStyle w:val="ListBullet"/>
      </w:pPr>
      <w:r>
        <w:rPr>
          <w:rFonts w:ascii="Calibri" w:hAnsi="Calibri"/>
          <w:b/>
          <w:sz w:val="22"/>
        </w:rPr>
        <w:t xml:space="preserve">[Brief headline #2]: </w:t>
      </w:r>
      <w:r>
        <w:rPr>
          <w:rFonts w:ascii="Calibri" w:hAnsi="Calibri"/>
          <w:b w:val="0"/>
          <w:sz w:val="22"/>
        </w:rPr>
        <w:t>[1-2 sentence summary. Link if applicable.]</w:t>
      </w:r>
    </w:p>
    <w:p>
      <w:pPr>
        <w:pStyle w:val="ListBullet"/>
      </w:pPr>
      <w:r>
        <w:rPr>
          <w:rFonts w:ascii="Calibri" w:hAnsi="Calibri"/>
          <w:b/>
          <w:sz w:val="22"/>
        </w:rPr>
        <w:t xml:space="preserve">[Brief headline #3]: </w:t>
      </w:r>
      <w:r>
        <w:rPr>
          <w:rFonts w:ascii="Calibri" w:hAnsi="Calibri"/>
          <w:b w:val="0"/>
          <w:sz w:val="22"/>
        </w:rPr>
        <w:t>[1-2 sentence summary. Link if applicable.]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Upcoming Events / Dates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4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316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Event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Location / Format</w:t>
            </w:r>
          </w:p>
        </w:tc>
        <w:tc>
          <w:tcPr>
            <w:tcW w:type="dxa" w:w="187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[Date]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[Event Name]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[In-person / Virtual / Link]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[Register / RSVP]</w:t>
            </w:r>
          </w:p>
        </w:tc>
      </w:tr>
      <w:tr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[Date]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[Event Name]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[Location]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[Learn more]</w:t>
            </w:r>
          </w:p>
        </w:tc>
      </w:tr>
      <w:tr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[Date]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[Event Name]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[Location]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[Details]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Footer</w:t>
      </w:r>
    </w:p>
    <w:p>
      <w:pPr>
        <w:spacing w:after="80"/>
      </w:pPr>
      <w:r>
        <w:rPr>
          <w:rFonts w:ascii="Calibri" w:hAnsi="Calibri"/>
          <w:b w:val="0"/>
          <w:sz w:val="22"/>
        </w:rPr>
        <w:t>[Organization Name] | [Address] | [Unsubscribe link] | [Website]</w:t>
        <w:br/>
        <w:t>You are receiving this because [reason]. To manage your preferences, [link].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