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240"/>
      </w:pPr>
      <w:r>
        <w:rPr>
          <w:b/>
          <w:sz w:val="32"/>
        </w:rPr>
        <w:t>Free Lesson Plan Template</w:t>
      </w:r>
    </w:p>
    <w:p>
      <w:pPr>
        <w:spacing w:after="120"/>
      </w:pPr>
      <w:r>
        <w:rPr>
          <w:b/>
          <w:sz w:val="22"/>
        </w:rPr>
        <w:t>LESSON PLAN</w:t>
      </w:r>
    </w:p>
    <w:p>
      <w:pPr>
        <w:spacing w:after="120"/>
      </w:pPr>
      <w:r>
        <w:rPr>
          <w:b/>
          <w:sz w:val="22"/>
        </w:rPr>
        <w:t>Teacher:</w:t>
      </w:r>
      <w:r>
        <w:rPr>
          <w:b w:val="0"/>
          <w:sz w:val="22"/>
        </w:rPr>
        <w:t xml:space="preserve"> [NAME]    </w:t>
      </w:r>
      <w:r>
        <w:rPr>
          <w:b/>
          <w:sz w:val="22"/>
        </w:rPr>
        <w:t>Subject:</w:t>
      </w:r>
      <w:r>
        <w:rPr>
          <w:b w:val="0"/>
          <w:sz w:val="22"/>
        </w:rPr>
        <w:t xml:space="preserve"> [SUBJECT]    </w:t>
      </w:r>
      <w:r>
        <w:rPr>
          <w:b/>
          <w:sz w:val="22"/>
        </w:rPr>
        <w:t>Grade Level:</w:t>
      </w:r>
      <w:r>
        <w:rPr>
          <w:b w:val="0"/>
          <w:sz w:val="22"/>
        </w:rPr>
        <w:t xml:space="preserve"> [GRADE]    </w:t>
      </w:r>
      <w:r>
        <w:rPr>
          <w:b/>
          <w:sz w:val="22"/>
        </w:rPr>
        <w:t>Date:</w:t>
      </w:r>
      <w:r>
        <w:rPr>
          <w:b w:val="0"/>
          <w:sz w:val="22"/>
        </w:rPr>
        <w:t xml:space="preserve"> [DATE]</w:t>
      </w:r>
    </w:p>
    <w:p>
      <w:pPr>
        <w:spacing w:after="120"/>
      </w:pPr>
      <w:r>
        <w:rPr>
          <w:b/>
          <w:sz w:val="22"/>
        </w:rPr>
        <w:t>Lesson Title:</w:t>
      </w:r>
      <w:r>
        <w:rPr>
          <w:b w:val="0"/>
          <w:sz w:val="22"/>
        </w:rPr>
        <w:t xml:space="preserve"> [LESSON TITLE]</w:t>
      </w:r>
    </w:p>
    <w:p>
      <w:pPr>
        <w:spacing w:after="120"/>
      </w:pPr>
      <w:r>
        <w:rPr>
          <w:b/>
          <w:sz w:val="22"/>
        </w:rPr>
        <w:t>Duration:</w:t>
      </w:r>
      <w:r>
        <w:rPr>
          <w:b w:val="0"/>
          <w:sz w:val="22"/>
        </w:rPr>
        <w:t xml:space="preserve"> [LENGTH - e.g., 45 minutes / 60 minutes / 90-minute block]</w:t>
      </w:r>
    </w:p>
    <w:p>
      <w:pPr>
        <w:spacing w:after="120"/>
      </w:pPr>
      <w:r>
        <w:rPr>
          <w:b/>
          <w:sz w:val="22"/>
        </w:rPr>
        <w:t>Standards Alignment:</w:t>
      </w:r>
      <w:r>
        <w:rPr>
          <w:b w:val="0"/>
          <w:sz w:val="22"/>
        </w:rPr>
        <w:t xml:space="preserve"> [COMMON CORE / STATE STANDARDS CODE(S) - e.g., CCSS.ELA-LITERACY.RI.5.1]</w:t>
      </w:r>
    </w:p>
    <w:p>
      <w:pPr>
        <w:spacing w:after="120"/>
      </w:pPr>
      <w:r>
        <w:rPr>
          <w:b/>
          <w:sz w:val="22"/>
        </w:rPr>
        <w:t>Learning Objectives:</w:t>
      </w:r>
      <w:r>
        <w:rPr>
          <w:b w:val="0"/>
          <w:sz w:val="22"/>
        </w:rPr>
        <w:t xml:space="preserve"> By the end of this lesson, students will be able to:</w:t>
      </w:r>
    </w:p>
    <w:p>
      <w:pPr>
        <w:spacing w:after="120"/>
      </w:pPr>
      <w:r>
        <w:rPr>
          <w:b w:val="0"/>
          <w:sz w:val="22"/>
        </w:rPr>
        <w:t>1. [OBJECTIVE - measurable, use action verb: identify, explain, calculate, compare, create]</w:t>
      </w:r>
    </w:p>
    <w:p>
      <w:pPr>
        <w:spacing w:after="120"/>
      </w:pPr>
      <w:r>
        <w:rPr>
          <w:b w:val="0"/>
          <w:sz w:val="22"/>
        </w:rPr>
        <w:t>2. [OBJECTIVE]</w:t>
      </w:r>
    </w:p>
    <w:p>
      <w:pPr>
        <w:spacing w:after="120"/>
      </w:pPr>
      <w:r>
        <w:rPr>
          <w:b w:val="0"/>
          <w:sz w:val="22"/>
        </w:rPr>
        <w:t>3. [OBJECTIVE - optional third objective]</w:t>
      </w:r>
    </w:p>
    <w:p>
      <w:pPr>
        <w:spacing w:after="120"/>
      </w:pPr>
      <w:r>
        <w:rPr>
          <w:b/>
          <w:sz w:val="22"/>
        </w:rPr>
        <w:t>Materials Needed:</w:t>
      </w:r>
    </w:p>
    <w:p>
      <w:pPr>
        <w:spacing w:after="120"/>
      </w:pPr>
      <w:r>
        <w:rPr>
          <w:b w:val="0"/>
          <w:sz w:val="22"/>
        </w:rPr>
        <w:t>[List each item: whiteboard, markers, printed handouts, projector, textbook pages, manipulatives, technology, etc.]</w:t>
      </w:r>
    </w:p>
    <w:p>
      <w:pPr>
        <w:spacing w:after="120"/>
      </w:pPr>
      <w:r>
        <w:rPr>
          <w:b/>
          <w:sz w:val="22"/>
        </w:rPr>
        <w:t>Vocabulary / Key Terms:</w:t>
      </w:r>
    </w:p>
    <w:p>
      <w:pPr>
        <w:spacing w:after="120"/>
      </w:pPr>
      <w:r>
        <w:rPr>
          <w:b w:val="0"/>
          <w:sz w:val="22"/>
        </w:rPr>
        <w:t>[TERM 1] - [brief definition]</w:t>
      </w:r>
    </w:p>
    <w:p>
      <w:pPr>
        <w:spacing w:after="120"/>
      </w:pPr>
      <w:r>
        <w:rPr>
          <w:b w:val="0"/>
          <w:sz w:val="22"/>
        </w:rPr>
        <w:t>[TERM 2] - [brief definition]</w:t>
      </w:r>
    </w:p>
    <w:p>
      <w:pPr>
        <w:spacing w:after="120"/>
      </w:pPr>
      <w:r>
        <w:rPr>
          <w:b/>
          <w:sz w:val="22"/>
        </w:rPr>
        <w:t>Lesson Sequence:</w:t>
      </w:r>
    </w:p>
    <w:p>
      <w:pPr>
        <w:spacing w:after="120"/>
      </w:pPr>
      <w:r>
        <w:rPr>
          <w:b w:val="0"/>
          <w:sz w:val="22"/>
        </w:rPr>
        <w:t>Introduction / Hook (5-10 min):</w:t>
      </w:r>
      <w:r>
        <w:rPr>
          <w:b w:val="0"/>
          <w:sz w:val="22"/>
        </w:rPr>
        <w:t xml:space="preserve"> [Describe how you will open the lesson - question, video clip, real-world example, review of prior knowledge]</w:t>
      </w:r>
    </w:p>
    <w:p>
      <w:pPr>
        <w:spacing w:after="120"/>
      </w:pPr>
      <w:r>
        <w:rPr>
          <w:b w:val="0"/>
          <w:sz w:val="22"/>
        </w:rPr>
        <w:t>Direct Instruction (10-15 min):</w:t>
      </w:r>
      <w:r>
        <w:rPr>
          <w:b w:val="0"/>
          <w:sz w:val="22"/>
        </w:rPr>
        <w:t xml:space="preserve"> [Describe what you will present: lecture, demonstration, read-aloud, worked examples]</w:t>
      </w:r>
    </w:p>
    <w:p>
      <w:pPr>
        <w:spacing w:after="120"/>
      </w:pPr>
      <w:r>
        <w:rPr>
          <w:b w:val="0"/>
          <w:sz w:val="22"/>
        </w:rPr>
        <w:t>Guided Practice (10-15 min):</w:t>
      </w:r>
      <w:r>
        <w:rPr>
          <w:b w:val="0"/>
          <w:sz w:val="22"/>
        </w:rPr>
        <w:t xml:space="preserve"> [Describe the activity students do with your support: partner work, class discussion, worked problem together]</w:t>
      </w:r>
    </w:p>
    <w:p>
      <w:pPr>
        <w:spacing w:after="120"/>
      </w:pPr>
      <w:r>
        <w:rPr>
          <w:b w:val="0"/>
          <w:sz w:val="22"/>
        </w:rPr>
        <w:t>Independent Practice (10-15 min):</w:t>
      </w:r>
      <w:r>
        <w:rPr>
          <w:b w:val="0"/>
          <w:sz w:val="22"/>
        </w:rPr>
        <w:t xml:space="preserve"> [Describe what students do on their own: worksheet, short writing task, problem set]</w:t>
      </w:r>
    </w:p>
    <w:p>
      <w:pPr>
        <w:spacing w:after="120"/>
      </w:pPr>
      <w:r>
        <w:rPr>
          <w:b w:val="0"/>
          <w:sz w:val="22"/>
        </w:rPr>
        <w:t>Closure (5 min):</w:t>
      </w:r>
      <w:r>
        <w:rPr>
          <w:b w:val="0"/>
          <w:sz w:val="22"/>
        </w:rPr>
        <w:t xml:space="preserve"> [Exit ticket, verbal summary, three things learned, quick formative check]</w:t>
      </w:r>
    </w:p>
    <w:p>
      <w:pPr>
        <w:spacing w:after="120"/>
      </w:pPr>
      <w:r>
        <w:rPr>
          <w:b/>
          <w:sz w:val="22"/>
        </w:rPr>
        <w:t>Differentiation:</w:t>
      </w:r>
    </w:p>
    <w:p>
      <w:pPr>
        <w:spacing w:after="120"/>
      </w:pPr>
      <w:r>
        <w:rPr>
          <w:b w:val="0"/>
          <w:sz w:val="22"/>
        </w:rPr>
        <w:t>Support (struggling learners): [modification - sentence starters, visual aids, reduced problem set]</w:t>
      </w:r>
    </w:p>
    <w:p>
      <w:pPr>
        <w:spacing w:after="120"/>
      </w:pPr>
      <w:r>
        <w:rPr>
          <w:b w:val="0"/>
          <w:sz w:val="22"/>
        </w:rPr>
        <w:t>Extension (advanced learners): [enrichment - additional challenge, research task, peer teaching]</w:t>
      </w:r>
    </w:p>
    <w:p>
      <w:pPr>
        <w:spacing w:after="120"/>
      </w:pPr>
      <w:r>
        <w:rPr>
          <w:b/>
          <w:sz w:val="22"/>
        </w:rPr>
        <w:t>Assessment:</w:t>
      </w:r>
      <w:r>
        <w:rPr>
          <w:b w:val="0"/>
          <w:sz w:val="22"/>
        </w:rPr>
        <w:t xml:space="preserve"> [HOW will you know students met the objectives? Formative: exit ticket, observation. Summative: quiz, project, writing assignment]</w:t>
      </w:r>
    </w:p>
    <w:p>
      <w:pPr>
        <w:spacing w:after="120"/>
      </w:pPr>
      <w:r>
        <w:rPr>
          <w:b/>
          <w:sz w:val="22"/>
        </w:rPr>
        <w:t>Homework / Follow-up:</w:t>
      </w:r>
      <w:r>
        <w:rPr>
          <w:b w:val="0"/>
          <w:sz w:val="22"/>
        </w:rPr>
        <w:t xml:space="preserve"> [Optional - reading, practice problems, journal reflection]</w:t>
      </w:r>
    </w:p>
    <w:p>
      <w:pPr>
        <w:spacing w:after="120"/>
      </w:pPr>
      <w:r>
        <w:rPr>
          <w:b/>
          <w:sz w:val="22"/>
        </w:rPr>
        <w:t>Teacher Reflection (complete after the lesson):</w:t>
      </w:r>
      <w:r>
        <w:rPr>
          <w:b w:val="0"/>
          <w:sz w:val="22"/>
        </w:rPr>
        <w:t xml:space="preserve"> What went well? What would I change? Which students need additional support?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