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LAST WILL AND TESTAMENT</w:t>
      </w:r>
    </w:p>
    <w:p>
      <w:pPr>
        <w:spacing w:after="240"/>
        <w:jc w:val="center"/>
      </w:pPr>
      <w:r>
        <w:rPr>
          <w:b w:val="0"/>
          <w:i w:val="0"/>
          <w:color w:val="64748B"/>
          <w:sz w:val="26"/>
        </w:rPr>
        <w:t>With Testamentary Trust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and verify your state/country requirements (including witnessing and notarization) before signing or relying on this document.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DECLARATION</w:t>
      </w:r>
    </w:p>
    <w:p>
      <w:pPr>
        <w:spacing w:after="80"/>
      </w:pPr>
      <w:r>
        <w:rPr>
          <w:sz w:val="22"/>
        </w:rPr>
        <w:t>I, [Full Legal Name], of [City, State/Country], being of sound mind and disposing capacity, hereby revoke all prior wills and codicils and declare this to be my Last Will and Testament.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EXECUTOR</w:t>
      </w:r>
    </w:p>
    <w:p>
      <w:pPr>
        <w:spacing w:after="40"/>
      </w:pPr>
      <w:r>
        <w:rPr>
          <w:b/>
          <w:sz w:val="22"/>
        </w:rPr>
        <w:t xml:space="preserve">Executor: </w:t>
      </w:r>
      <w:r>
        <w:rPr>
          <w:sz w:val="22"/>
        </w:rPr>
        <w:t>[Full Name], of [Address]</w:t>
      </w:r>
    </w:p>
    <w:p>
      <w:pPr>
        <w:spacing w:after="40"/>
      </w:pPr>
      <w:r>
        <w:rPr>
          <w:b/>
          <w:sz w:val="22"/>
        </w:rPr>
        <w:t xml:space="preserve">Alternate Executor: </w:t>
      </w:r>
      <w:r>
        <w:rPr>
          <w:sz w:val="22"/>
        </w:rPr>
        <w:t>[Full Name], of [Address]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PAYMENT OF DEBTS</w:t>
      </w:r>
    </w:p>
    <w:p>
      <w:pPr>
        <w:spacing w:after="80"/>
      </w:pPr>
      <w:r>
        <w:rPr>
          <w:sz w:val="22"/>
        </w:rPr>
        <w:t>My Executor shall pay all legally enforceable debts, funeral expenses, and estate administration costs from my estate assets as soon as reasonably practicable.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SPECIFIC BEQUESTS</w:t>
      </w:r>
    </w:p>
    <w:p>
      <w:pPr>
        <w:spacing w:after="40"/>
      </w:pPr>
      <w:r>
        <w:rPr>
          <w:b/>
          <w:sz w:val="22"/>
        </w:rPr>
        <w:t xml:space="preserve">Bequest 1: </w:t>
      </w:r>
      <w:r>
        <w:rPr>
          <w:sz w:val="22"/>
        </w:rPr>
        <w:t>[Property / Amount] to [Full Name] absolutely if they survive me.</w:t>
      </w:r>
    </w:p>
    <w:p>
      <w:pPr>
        <w:spacing w:after="40"/>
      </w:pPr>
      <w:r>
        <w:rPr>
          <w:b/>
          <w:sz w:val="22"/>
        </w:rPr>
        <w:t xml:space="preserve">Bequest 2: </w:t>
      </w:r>
      <w:r>
        <w:rPr>
          <w:sz w:val="22"/>
        </w:rPr>
        <w:t>[Property / Amount] to [Full Name] absolutely if they survive me.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RESIDUARY ESTATE</w:t>
      </w:r>
    </w:p>
    <w:p>
      <w:pPr>
        <w:spacing w:after="80"/>
      </w:pPr>
      <w:r>
        <w:rPr>
          <w:sz w:val="22"/>
        </w:rPr>
        <w:t>All the rest and residue of my estate I give to my Executor upon trust as follows:</w:t>
      </w:r>
    </w:p>
    <w:p>
      <w:pPr>
        <w:spacing w:after="80"/>
      </w:pPr>
      <w:r>
        <w:rPr>
          <w:sz w:val="22"/>
        </w:rPr>
        <w:t>1. If my [spouse/partner] [Name] survives me by [30] days, to [him/her/them] outright and free of trust.</w:t>
      </w:r>
    </w:p>
    <w:p>
      <w:pPr>
        <w:spacing w:after="80"/>
      </w:pPr>
      <w:r>
        <w:rPr>
          <w:sz w:val="22"/>
        </w:rPr>
        <w:t>2. If [he/she/they] does not survive me by [30] days, to the Testamentary Trust created below for the benefit of [Name(s) of children or dependants].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TESTAMENTARY TRUST</w:t>
      </w:r>
    </w:p>
    <w:p>
      <w:pPr>
        <w:spacing w:after="80"/>
      </w:pPr>
      <w:r>
        <w:rPr>
          <w:sz w:val="22"/>
        </w:rPr>
        <w:t>I hereby establish a Testamentary Trust ('the Trust') to take effect upon my death under the following terms:</w:t>
      </w:r>
    </w:p>
    <w:p>
      <w:pPr>
        <w:spacing w:after="40"/>
      </w:pPr>
      <w:r>
        <w:rPr>
          <w:b/>
          <w:sz w:val="22"/>
        </w:rPr>
        <w:t xml:space="preserve">Trustee: </w:t>
      </w:r>
      <w:r>
        <w:rPr>
          <w:sz w:val="22"/>
        </w:rPr>
        <w:t>[Full Name], of [Address]</w:t>
      </w:r>
    </w:p>
    <w:p>
      <w:pPr>
        <w:spacing w:after="40"/>
      </w:pPr>
      <w:r>
        <w:rPr>
          <w:b/>
          <w:sz w:val="22"/>
        </w:rPr>
        <w:t xml:space="preserve">Alternate Trustee: </w:t>
      </w:r>
      <w:r>
        <w:rPr>
          <w:sz w:val="22"/>
        </w:rPr>
        <w:t>[Full Name], of [Address]</w:t>
      </w:r>
    </w:p>
    <w:p>
      <w:pPr>
        <w:spacing w:after="40"/>
      </w:pPr>
      <w:r>
        <w:rPr>
          <w:b/>
          <w:sz w:val="22"/>
        </w:rPr>
        <w:t xml:space="preserve">Beneficiaries: </w:t>
      </w:r>
      <w:r>
        <w:rPr>
          <w:sz w:val="22"/>
        </w:rPr>
        <w:t>[Names and dates of birth of all trust beneficiaries]</w:t>
      </w:r>
    </w:p>
    <w:p>
      <w:pPr>
        <w:spacing w:after="80"/>
      </w:pPr>
      <w:r>
        <w:rPr>
          <w:sz w:val="22"/>
        </w:rPr>
        <w:t>Trust Duration: The Trust shall continue until the youngest beneficiary reaches age [18/21/25], at which point the Trust shall terminate and remaining assets be distributed to the beneficiaries in equal shares.</w:t>
      </w:r>
    </w:p>
    <w:p>
      <w:pPr>
        <w:spacing w:after="80"/>
      </w:pPr>
      <w:r>
        <w:rPr>
          <w:sz w:val="22"/>
        </w:rPr>
        <w:t>Trustee Distributions: The Trustee may distribute income and/or principal for the health, education, maintenance, and support (HEMS standard) of the beneficiaries as the Trustee deems appropriate.</w:t>
      </w:r>
    </w:p>
    <w:p>
      <w:pPr>
        <w:spacing w:after="80"/>
      </w:pPr>
      <w:r>
        <w:rPr>
          <w:sz w:val="22"/>
        </w:rPr>
        <w:t>Investment Authority: The Trustee may invest Trust assets in any property without being limited to legal investments for trustees, subject to the Prudent Investor standard.</w:t>
      </w:r>
    </w:p>
    <w:p>
      <w:pPr>
        <w:spacing w:after="80"/>
      </w:pPr>
      <w:r>
        <w:rPr>
          <w:sz w:val="22"/>
        </w:rPr>
        <w:t>Trustee Compensation: The Trustee shall be entitled to reasonable compensation from Trust assets.</w:t>
      </w:r>
    </w:p>
    <w:p>
      <w:pPr>
        <w:spacing w:after="80"/>
      </w:pPr>
      <w:r>
        <w:rPr>
          <w:sz w:val="22"/>
        </w:rPr>
        <w:t>Bond: No Trustee shall be required to post bond or surety.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GUARDIAN FOR MINOR CHILDREN</w:t>
      </w:r>
    </w:p>
    <w:p>
      <w:pPr>
        <w:spacing w:after="40"/>
      </w:pPr>
      <w:r>
        <w:rPr>
          <w:b/>
          <w:sz w:val="22"/>
        </w:rPr>
        <w:t xml:space="preserve">Guardian: </w:t>
      </w:r>
      <w:r>
        <w:rPr>
          <w:sz w:val="22"/>
        </w:rPr>
        <w:t>[Full Name], of [Address]</w:t>
      </w:r>
    </w:p>
    <w:p>
      <w:pPr>
        <w:spacing w:after="40"/>
      </w:pPr>
      <w:r>
        <w:rPr>
          <w:b/>
          <w:sz w:val="22"/>
        </w:rPr>
        <w:t xml:space="preserve">Alternate Guardian: </w:t>
      </w:r>
      <w:r>
        <w:rPr>
          <w:sz w:val="22"/>
        </w:rPr>
        <w:t>[Full Name], of [Address]</w:t>
      </w:r>
    </w:p>
    <w:p>
      <w:pPr>
        <w:spacing w:after="60"/>
      </w:pPr>
      <w:r>
        <w:rPr>
          <w:i/>
          <w:color w:val="64748B"/>
          <w:sz w:val="19"/>
        </w:rPr>
        <w:t>Note: Guardian appointment is subject to court approval in most jurisdictions.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SIMULTANEOUS DEATH</w:t>
      </w:r>
    </w:p>
    <w:p>
      <w:pPr>
        <w:spacing w:after="80"/>
      </w:pPr>
      <w:r>
        <w:rPr>
          <w:sz w:val="22"/>
        </w:rPr>
        <w:t>If a beneficiary and I die in a common disaster and the order of death cannot be established, I shall be presumed to have survived that beneficiary.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NO-CONTEST CLAUSE (OPTIONAL)</w:t>
      </w:r>
    </w:p>
    <w:p>
      <w:pPr>
        <w:spacing w:after="80"/>
      </w:pPr>
      <w:r>
        <w:rPr>
          <w:sz w:val="22"/>
        </w:rPr>
        <w:t>[Optional] If any beneficiary contests this Will, that beneficiary shall receive nothing from my estate. [Enforceability varies by jurisdiction -- consult an attorney.]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TESTATOR SIGNATURE</w:t>
      </w:r>
    </w:p>
    <w:p>
      <w:pPr>
        <w:spacing w:after="80"/>
      </w:pPr>
      <w:r>
        <w:rPr>
          <w:sz w:val="22"/>
        </w:rPr>
        <w:t>Signed on _____________, [Year], at [City, State/Country].</w:t>
      </w:r>
    </w:p>
    <w:p>
      <w:pPr>
        <w:spacing w:after="80"/>
      </w:pPr>
      <w:r>
        <w:rPr>
          <w:sz w:val="22"/>
        </w:rPr>
        <w:t>Testator Signature: _________________________   Printed Name: ___________________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WITNESS ATTESTATION</w:t>
      </w:r>
    </w:p>
    <w:p>
      <w:pPr>
        <w:spacing w:after="60"/>
      </w:pPr>
      <w:r>
        <w:rPr>
          <w:i/>
          <w:color w:val="64748B"/>
          <w:sz w:val="19"/>
        </w:rPr>
        <w:t>Note: Witnessing and notarization requirements vary by jurisdiction. Verify your local rules before signing.</w:t>
      </w:r>
    </w:p>
    <w:p>
      <w:pPr>
        <w:spacing w:after="80"/>
      </w:pPr>
      <w:r>
        <w:rPr>
          <w:sz w:val="22"/>
        </w:rPr>
        <w:t>Witness 1 Signature: _________________________   Printed Name: ___________________   Date: ___________</w:t>
      </w:r>
    </w:p>
    <w:p>
      <w:pPr>
        <w:spacing w:after="80"/>
      </w:pPr>
      <w:r>
        <w:rPr>
          <w:sz w:val="22"/>
        </w:rPr>
        <w:t>Witness 2 Signature: _________________________   Printed Name: ___________________   Date: ___________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NOTARY ACKNOWLEDGMENT (IF REQUIRED BY YOUR JURISDICTION)</w:t>
      </w:r>
    </w:p>
    <w:p>
      <w:pPr>
        <w:spacing w:after="80"/>
      </w:pPr>
      <w:r>
        <w:rPr>
          <w:sz w:val="22"/>
        </w:rPr>
        <w:t>State of _______________, County of _______________</w:t>
      </w:r>
    </w:p>
    <w:p>
      <w:pPr>
        <w:spacing w:after="80"/>
      </w:pPr>
      <w:r>
        <w:rPr>
          <w:sz w:val="22"/>
        </w:rPr>
        <w:t>On _____________ before me, _____________________________________ (Notary Public), personally appeared _____________________________________, and acknowledged to me that they executed the same.</w:t>
      </w:r>
    </w:p>
    <w:p>
      <w:pPr>
        <w:spacing w:after="80"/>
      </w:pPr>
      <w:r>
        <w:rPr>
          <w:sz w:val="22"/>
        </w:rPr>
        <w:t>Notary Public Signature: _________________________   Commission Expires: ___________</w:t>
      </w:r>
    </w:p>
    <w:p>
      <w:pPr>
        <w:spacing w:after="80"/>
      </w:pPr>
      <w:r>
        <w:rPr>
          <w:sz w:val="22"/>
        </w:rPr>
        <w:t>[NOTARY SEAL]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and verify your state/country requirements (including witnessing and notarization) before signing or relying on this document.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