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80"/>
        <w:jc w:val="center"/>
      </w:pPr>
      <w:r>
        <w:rPr>
          <w:rFonts w:ascii="Calibri" w:hAnsi="Calibri"/>
          <w:b/>
          <w:color w:val="C2410C"/>
          <w:sz w:val="36"/>
        </w:rPr>
        <w:t>Halloween Costume Sign-Up Sheet</w:t>
      </w:r>
    </w:p>
    <w:p>
      <w:pPr>
        <w:spacing w:before="80" w:after="160"/>
        <w:jc w:val="left"/>
      </w:pPr>
      <w:r>
        <w:rPr>
          <w:rFonts w:ascii="Calibri" w:hAnsi="Calibri"/>
          <w:b w:val="0"/>
          <w:color w:val="64748B"/>
          <w:sz w:val="20"/>
        </w:rPr>
        <w:t>Event: ________________________  Date: _____________  Location: ____________________</w:t>
      </w:r>
    </w:p>
    <w:p>
      <w:pPr>
        <w:spacing w:before="120" w:after="40"/>
        <w:jc w:val="left"/>
      </w:pPr>
      <w:r>
        <w:rPr>
          <w:rFonts w:ascii="Calibri" w:hAnsi="Calibri"/>
          <w:b/>
          <w:color w:val="C2410C"/>
          <w:sz w:val="24"/>
        </w:rPr>
        <w:t>Participant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val="clear" w:color="auto" w:fill="C2410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32"/>
            <w:shd w:val="clear" w:color="auto" w:fill="C2410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Costume Description</w:t>
            </w:r>
          </w:p>
        </w:tc>
        <w:tc>
          <w:tcPr>
            <w:tcW w:type="dxa" w:w="2232"/>
            <w:shd w:val="clear" w:color="auto" w:fill="C2410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232"/>
            <w:shd w:val="clear" w:color="auto" w:fill="C2410C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Prize / Notes</w:t>
            </w:r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  <w:tr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/>
          </w:p>
        </w:tc>
        <w:tc>
          <w:tcPr>
            <w:tcW w:type="dxa" w:w="2232"/>
          </w:tcPr>
          <w:p>
            <w:r>
              <w:rPr>
                <w:color w:val="94A3B8"/>
                <w:sz w:val="14"/>
              </w:rPr>
              <w:t>Scary / Funny / Classic / Other</w:t>
            </w:r>
          </w:p>
        </w:tc>
        <w:tc>
          <w:tcPr>
            <w:tcW w:type="dxa" w:w="2232"/>
          </w:tcPr>
          <w:p>
            <w:r/>
          </w:p>
        </w:tc>
      </w:tr>
    </w:tbl>
    <w:p>
      <w:pPr>
        <w:spacing w:before="0" w:after="12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120" w:after="40"/>
        <w:jc w:val="left"/>
      </w:pPr>
      <w:r>
        <w:rPr>
          <w:rFonts w:ascii="Calibri" w:hAnsi="Calibri"/>
          <w:b/>
          <w:color w:val="C2410C"/>
          <w:sz w:val="24"/>
        </w:rPr>
        <w:t>Categories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• Scary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• Funny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• Classic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• Homemade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• Group/Couple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• Kids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• Other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