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581C87"/>
      </w:pPr>
      <w:r>
        <w:rPr>
          <w:b/>
          <w:color w:val="FFFFFF"/>
          <w:sz w:val="52"/>
        </w:rPr>
        <w:br/>
        <w:t>[CLASS / WORKSHOP NAME]</w:t>
        <w:br/>
      </w:r>
    </w:p>
    <w:p>
      <w:pPr>
        <w:spacing w:before="0" w:after="160"/>
        <w:jc w:val="center"/>
        <w:shd w:val="clear" w:color="auto" w:fill="581C87"/>
      </w:pPr>
      <w:r>
        <w:rPr>
          <w:b w:val="0"/>
          <w:color w:val="FFFFFF"/>
          <w:sz w:val="26"/>
        </w:rPr>
        <w:t>[Topic  |  Level  |  Duration]</w:t>
        <w:br/>
      </w:r>
    </w:p>
    <w:p>
      <w:pPr>
        <w:spacing w:before="120" w:after="40"/>
        <w:jc w:val="center"/>
      </w:pPr>
      <w:r>
        <w:rPr>
          <w:b/>
          <w:color w:val="581C87"/>
          <w:sz w:val="26"/>
        </w:rPr>
        <w:t>[ONE-LINE VALUE PROPOSITION -- Why take this class?]</w:t>
      </w:r>
    </w:p>
    <w:p>
      <w:pPr>
        <w:spacing w:before="0" w:after="40"/>
        <w:jc w:val="center"/>
      </w:pPr>
      <w:r>
        <w:rPr>
          <w:b/>
          <w:color w:val="0F172A"/>
          <w:sz w:val="24"/>
        </w:rPr>
        <w:t>[Start Date]  |  [Day(s) of week]  |  [Time - Time]</w:t>
      </w:r>
    </w:p>
    <w:p>
      <w:pPr>
        <w:spacing w:before="0" w:after="160"/>
        <w:jc w:val="center"/>
      </w:pPr>
      <w:r>
        <w:rPr>
          <w:b w:val="0"/>
          <w:color w:val="0F172A"/>
          <w:sz w:val="24"/>
        </w:rPr>
        <w:t>[Location / Online link]  |  [Room / Platform]</w:t>
      </w:r>
    </w:p>
    <w:p>
      <w:pPr>
        <w:spacing w:before="40" w:after="40"/>
        <w:pBdr>
          <w:bottom w:val="single" w:sz="8" w:space="1" w:color="581C87"/>
        </w:pBdr>
      </w:pPr>
    </w:p>
    <w:p>
      <w:pPr>
        <w:spacing w:before="120" w:after="60"/>
        <w:jc w:val="left"/>
      </w:pPr>
      <w:r>
        <w:rPr>
          <w:b/>
          <w:color w:val="0F172A"/>
          <w:sz w:val="22"/>
        </w:rPr>
        <w:t>WHAT YOU WILL LEARN</w:t>
      </w:r>
    </w:p>
    <w:p>
      <w:pPr>
        <w:pStyle w:val="ListBullet"/>
        <w:spacing w:after="60"/>
      </w:pPr>
      <w:r>
        <w:rPr>
          <w:color w:val="0F172A"/>
          <w:sz w:val="22"/>
        </w:rPr>
        <w:t>[Learning outcome 1 -- start with an action verb: e.g. Understand..., Apply..., Create...]</w:t>
      </w:r>
    </w:p>
    <w:p>
      <w:pPr>
        <w:pStyle w:val="ListBullet"/>
        <w:spacing w:after="60"/>
      </w:pPr>
      <w:r>
        <w:rPr>
          <w:color w:val="0F172A"/>
          <w:sz w:val="22"/>
        </w:rPr>
        <w:t>[Learning outcome 2]</w:t>
      </w:r>
    </w:p>
    <w:p>
      <w:pPr>
        <w:pStyle w:val="ListBullet"/>
        <w:spacing w:after="60"/>
      </w:pPr>
      <w:r>
        <w:rPr>
          <w:color w:val="0F172A"/>
          <w:sz w:val="22"/>
        </w:rPr>
        <w:t>[Learning outcome 3]</w:t>
      </w:r>
    </w:p>
    <w:p>
      <w:pPr>
        <w:pStyle w:val="ListBullet"/>
        <w:spacing w:after="60"/>
      </w:pPr>
      <w:r>
        <w:rPr>
          <w:color w:val="0F172A"/>
          <w:sz w:val="22"/>
        </w:rPr>
        <w:t>[Learning outcome 4 -- optional, remove if not needed]</w:t>
      </w:r>
    </w:p>
    <w:p/>
    <w:p>
      <w:pPr>
        <w:spacing w:before="40" w:after="40"/>
        <w:pBdr>
          <w:bottom w:val="single" w:sz="8" w:space="1" w:color="581C87"/>
        </w:pBdr>
      </w:pPr>
    </w:p>
    <w:p>
      <w:pPr>
        <w:spacing w:before="120" w:after="60"/>
        <w:jc w:val="left"/>
      </w:pPr>
      <w:r>
        <w:rPr>
          <w:b/>
          <w:color w:val="0F172A"/>
          <w:sz w:val="22"/>
        </w:rPr>
        <w:t>CLASS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Information</w:t>
            </w:r>
          </w:p>
        </w:tc>
      </w:tr>
      <w:tr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Instructor</w:t>
            </w:r>
          </w:p>
        </w:tc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[Full Name]  |  [Credentials / Title]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Level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[Beginner / Intermediate / Advanced / All levels welcome]</w:t>
            </w:r>
          </w:p>
        </w:tc>
      </w:tr>
      <w:tr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Class size</w:t>
            </w:r>
          </w:p>
        </w:tc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[Maximum [X] students -- enrol early to secure your place]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Format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[In-person / Online / Hybrid  |  [X] sessions of [Y] hours]</w:t>
            </w:r>
          </w:p>
        </w:tc>
      </w:tr>
      <w:tr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Materials</w:t>
            </w:r>
          </w:p>
        </w:tc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[All included / Bring [list] / Purchase list provided]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$[Amount] per session  |  $[Amount] full course  |  Payment plan available</w:t>
            </w:r>
          </w:p>
        </w:tc>
      </w:tr>
      <w:tr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Prerequisites</w:t>
            </w:r>
          </w:p>
        </w:tc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[None / Basic knowledge of [X] required / [Y] recommended]</w:t>
            </w:r>
          </w:p>
        </w:tc>
      </w:tr>
    </w:tbl>
    <w:p/>
    <w:p>
      <w:pPr>
        <w:spacing w:before="120" w:after="40"/>
        <w:jc w:val="left"/>
      </w:pPr>
      <w:r>
        <w:rPr>
          <w:b/>
          <w:color w:val="0F172A"/>
          <w:sz w:val="22"/>
        </w:rPr>
        <w:t>ABOUT THE INSTRUCTOR</w:t>
      </w:r>
    </w:p>
    <w:p>
      <w:pPr>
        <w:spacing w:after="160"/>
      </w:pPr>
      <w:r>
        <w:rPr>
          <w:color w:val="0F172A"/>
          <w:sz w:val="22"/>
        </w:rPr>
        <w:t>[Two to three sentences about the instructor's background and why they are qualified to teach this. Mention relevant experience, credentials, or past students' outcomes.]</w:t>
      </w:r>
    </w:p>
    <w:p>
      <w:pPr>
        <w:spacing w:before="40" w:after="40"/>
        <w:pBdr>
          <w:bottom w:val="single" w:sz="8" w:space="1" w:color="581C87"/>
        </w:pBdr>
      </w:pPr>
    </w:p>
    <w:p>
      <w:pPr>
        <w:spacing w:before="80" w:after="40"/>
        <w:jc w:val="center"/>
      </w:pPr>
      <w:r>
        <w:rPr>
          <w:b/>
          <w:color w:val="581C87"/>
          <w:sz w:val="26"/>
        </w:rPr>
        <w:t>ENROL NOW -- SPACES LIMITED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Channel</w:t>
            </w:r>
          </w:p>
        </w:tc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Register online</w:t>
            </w:r>
          </w:p>
        </w:tc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[www.example.com/enrol]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[register@example.com]</w:t>
            </w:r>
          </w:p>
        </w:tc>
      </w:tr>
      <w:tr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4680"/>
            <w:shd w:val="clear" w:color="auto" w:fill="F5F3FF"/>
          </w:tcPr>
          <w:p>
            <w:r>
              <w:rPr>
                <w:sz w:val="20"/>
              </w:rPr>
              <w:t>[+X XXX XXX XXXX]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In person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[Address -- office hours: [Days, Times]]</w:t>
            </w:r>
          </w:p>
        </w:tc>
      </w:tr>
    </w:tbl>
    <w:p/>
    <w:p>
      <w:pPr>
        <w:spacing w:before="40" w:after="0"/>
        <w:jc w:val="center"/>
      </w:pPr>
      <w:r>
        <w:rPr>
          <w:b w:val="0"/>
          <w:color w:val="64748B"/>
          <w:sz w:val="18"/>
        </w:rPr>
        <w:t>[Presented by: [Organisation Name]  |  [Website]  |  [Social handles]]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