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293B"/>
          <w:sz w:val="36"/>
        </w:rPr>
        <w:t>[COMPANY NAME]</w:t>
      </w:r>
    </w:p>
    <w:p>
      <w:pPr>
        <w:spacing w:after="80"/>
        <w:jc w:val="center"/>
      </w:pPr>
      <w:r>
        <w:rPr>
          <w:color w:val="64748B"/>
          <w:sz w:val="18"/>
        </w:rPr>
        <w:t>[Address]  |  [Phone]  |  [Fax]  |  [Email]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before="120" w:after="160"/>
        <w:jc w:val="center"/>
      </w:pPr>
      <w:r>
        <w:rPr>
          <w:b/>
          <w:color w:val="0D9488"/>
          <w:sz w:val="22"/>
        </w:rPr>
        <w:t>FACSIMILE TRANSMITTAL SHEET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2160"/>
          </w:tcPr>
          <w:p>
            <w:pPr>
              <w:spacing w:after="40"/>
            </w:pPr>
            <w:r>
              <w:rPr>
                <w:b/>
                <w:color w:val="1E293B"/>
                <w:sz w:val="20"/>
              </w:rPr>
              <w:t>To:</w:t>
            </w:r>
          </w:p>
        </w:tc>
        <w:tc>
          <w:tcPr>
            <w:tcW w:type="dxa" w:w="6912"/>
          </w:tcPr>
          <w:p>
            <w:pPr>
              <w:spacing w:after="40"/>
            </w:pPr>
            <w:r>
              <w:rPr>
                <w:color w:val="64748B"/>
                <w:sz w:val="20"/>
              </w:rPr>
              <w:t>[To]</w:t>
            </w:r>
          </w:p>
        </w:tc>
      </w:tr>
      <w:tr>
        <w:tc>
          <w:tcPr>
            <w:tcW w:type="dxa" w:w="2160"/>
          </w:tcPr>
          <w:p>
            <w:pPr>
              <w:spacing w:after="40"/>
            </w:pPr>
            <w:r>
              <w:rPr>
                <w:b/>
                <w:color w:val="1E293B"/>
                <w:sz w:val="20"/>
              </w:rPr>
              <w:t>From:</w:t>
            </w:r>
          </w:p>
        </w:tc>
        <w:tc>
          <w:tcPr>
            <w:tcW w:type="dxa" w:w="6912"/>
          </w:tcPr>
          <w:p>
            <w:pPr>
              <w:spacing w:after="40"/>
            </w:pPr>
            <w:r>
              <w:rPr>
                <w:color w:val="64748B"/>
                <w:sz w:val="20"/>
              </w:rPr>
              <w:t>[From]</w:t>
            </w:r>
          </w:p>
        </w:tc>
      </w:tr>
      <w:tr>
        <w:tc>
          <w:tcPr>
            <w:tcW w:type="dxa" w:w="2160"/>
          </w:tcPr>
          <w:p>
            <w:pPr>
              <w:spacing w:after="40"/>
            </w:pPr>
            <w:r>
              <w:rPr>
                <w:b/>
                <w:color w:val="1E293B"/>
                <w:sz w:val="20"/>
              </w:rPr>
              <w:t>Fax No.:</w:t>
            </w:r>
          </w:p>
        </w:tc>
        <w:tc>
          <w:tcPr>
            <w:tcW w:type="dxa" w:w="6912"/>
          </w:tcPr>
          <w:p>
            <w:pPr>
              <w:spacing w:after="40"/>
            </w:pPr>
            <w:r>
              <w:rPr>
                <w:color w:val="64748B"/>
                <w:sz w:val="20"/>
              </w:rPr>
              <w:t>[Fax No.]</w:t>
            </w:r>
          </w:p>
        </w:tc>
      </w:tr>
      <w:tr>
        <w:tc>
          <w:tcPr>
            <w:tcW w:type="dxa" w:w="2160"/>
          </w:tcPr>
          <w:p>
            <w:pPr>
              <w:spacing w:after="40"/>
            </w:pPr>
            <w:r>
              <w:rPr>
                <w:b/>
                <w:color w:val="1E293B"/>
                <w:sz w:val="20"/>
              </w:rPr>
              <w:t>Date:</w:t>
            </w:r>
          </w:p>
        </w:tc>
        <w:tc>
          <w:tcPr>
            <w:tcW w:type="dxa" w:w="6912"/>
          </w:tcPr>
          <w:p>
            <w:pPr>
              <w:spacing w:after="40"/>
            </w:pPr>
            <w:r>
              <w:rPr>
                <w:color w:val="64748B"/>
                <w:sz w:val="20"/>
              </w:rPr>
              <w:t>[Date]</w:t>
            </w:r>
          </w:p>
        </w:tc>
      </w:tr>
      <w:tr>
        <w:tc>
          <w:tcPr>
            <w:tcW w:type="dxa" w:w="2160"/>
          </w:tcPr>
          <w:p>
            <w:pPr>
              <w:spacing w:after="40"/>
            </w:pPr>
            <w:r>
              <w:rPr>
                <w:b/>
                <w:color w:val="1E293B"/>
                <w:sz w:val="20"/>
              </w:rPr>
              <w:t>Re:</w:t>
            </w:r>
          </w:p>
        </w:tc>
        <w:tc>
          <w:tcPr>
            <w:tcW w:type="dxa" w:w="6912"/>
          </w:tcPr>
          <w:p>
            <w:pPr>
              <w:spacing w:after="40"/>
            </w:pPr>
            <w:r>
              <w:rPr>
                <w:color w:val="64748B"/>
                <w:sz w:val="20"/>
              </w:rPr>
              <w:t>[Re]</w:t>
            </w:r>
          </w:p>
        </w:tc>
      </w:tr>
      <w:tr>
        <w:tc>
          <w:tcPr>
            <w:tcW w:type="dxa" w:w="2160"/>
          </w:tcPr>
          <w:p>
            <w:pPr>
              <w:spacing w:after="40"/>
            </w:pPr>
            <w:r>
              <w:rPr>
                <w:b/>
                <w:color w:val="1E293B"/>
                <w:sz w:val="20"/>
              </w:rPr>
              <w:t>Total Pages:</w:t>
            </w:r>
          </w:p>
        </w:tc>
        <w:tc>
          <w:tcPr>
            <w:tcW w:type="dxa" w:w="6912"/>
          </w:tcPr>
          <w:p>
            <w:pPr>
              <w:spacing w:after="40"/>
            </w:pPr>
            <w:r>
              <w:rPr>
                <w:color w:val="64748B"/>
                <w:sz w:val="20"/>
              </w:rPr>
              <w:t>[Total Pages]</w:t>
            </w:r>
          </w:p>
        </w:tc>
      </w:tr>
    </w:tbl>
    <w:p>
      <w:pPr>
        <w:spacing w:after="8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before="160" w:after="80"/>
        <w:jc w:val="left"/>
      </w:pPr>
      <w:r>
        <w:rPr>
          <w:b/>
          <w:color w:val="1E293B"/>
          <w:sz w:val="22"/>
        </w:rPr>
        <w:t>Message / Notes</w:t>
      </w:r>
    </w:p>
    <w:p>
      <w:pPr>
        <w:spacing w:after="120"/>
      </w:pPr>
      <w:r>
        <w:rPr>
          <w:i/>
          <w:color w:val="64748B"/>
          <w:sz w:val="22"/>
        </w:rPr>
        <w:t>[Enter your business message here. Reference any attached documents. Example: 'Please find the attached purchase order #[PO-XXXX]. Kindly return a signed copy to [name] at [fax number] by [date].']</w:t>
      </w: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spacing w:before="80"/>
      </w:pPr>
      <w:r>
        <w:rPr>
          <w:i/>
          <w:color w:val="64748B"/>
          <w:sz w:val="18"/>
        </w:rPr>
        <w:t>Please call [Phone Number] immediately if you have any issues with this transmission.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