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Fashion Design Template</w:t>
      </w:r>
    </w:p>
    <w:p>
      <w:pPr>
        <w:spacing w:after="120"/>
      </w:pPr>
      <w:r>
        <w:rPr>
          <w:b/>
          <w:sz w:val="22"/>
        </w:rPr>
        <w:t>TECH PACK TEMPLATE (SINGLE STYLE)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STYLE INFORMATION</w:t>
      </w:r>
    </w:p>
    <w:p>
      <w:pPr>
        <w:spacing w:after="120"/>
      </w:pPr>
      <w:r>
        <w:rPr>
          <w:b w:val="0"/>
          <w:sz w:val="22"/>
        </w:rPr>
        <w:t>Brand / Designer: [BRAND NAME]</w:t>
      </w:r>
    </w:p>
    <w:p>
      <w:pPr>
        <w:spacing w:after="120"/>
      </w:pPr>
      <w:r>
        <w:rPr>
          <w:b w:val="0"/>
          <w:sz w:val="22"/>
        </w:rPr>
        <w:t>Style Name: [STYLE OR PRODUCT NAME]</w:t>
      </w:r>
    </w:p>
    <w:p>
      <w:pPr>
        <w:spacing w:after="120"/>
      </w:pPr>
      <w:r>
        <w:rPr>
          <w:b w:val="0"/>
          <w:sz w:val="22"/>
        </w:rPr>
        <w:t>Style Number: [SKU OR STYLE CODE]</w:t>
      </w:r>
    </w:p>
    <w:p>
      <w:pPr>
        <w:spacing w:after="120"/>
      </w:pPr>
      <w:r>
        <w:rPr>
          <w:b w:val="0"/>
          <w:sz w:val="22"/>
        </w:rPr>
        <w:t>Season / Year: [E.G., SS2026]</w:t>
      </w:r>
    </w:p>
    <w:p>
      <w:pPr>
        <w:spacing w:after="120"/>
      </w:pPr>
      <w:r>
        <w:rPr>
          <w:b w:val="0"/>
          <w:sz w:val="22"/>
        </w:rPr>
        <w:t>Colorway(s): [COLOR NAME + PMS CODE]</w:t>
      </w:r>
    </w:p>
    <w:p>
      <w:pPr>
        <w:spacing w:after="120"/>
      </w:pPr>
      <w:r>
        <w:rPr>
          <w:b w:val="0"/>
          <w:sz w:val="22"/>
        </w:rPr>
        <w:t>Target Retail Price: [PRICE]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GARMENT / ACCESSORY DETAILS</w:t>
      </w:r>
    </w:p>
    <w:p>
      <w:pPr>
        <w:spacing w:after="120"/>
      </w:pPr>
      <w:r>
        <w:rPr>
          <w:b w:val="0"/>
          <w:sz w:val="22"/>
        </w:rPr>
        <w:t>Category: [E.G., SHOE / HAT / SOCK / JACKET / T-SHIRT]</w:t>
      </w:r>
    </w:p>
    <w:p>
      <w:pPr>
        <w:spacing w:after="120"/>
      </w:pPr>
      <w:r>
        <w:rPr>
          <w:b w:val="0"/>
          <w:sz w:val="22"/>
        </w:rPr>
        <w:t>Target gender / fit: [MEN'S / WOMEN'S / UNISEX / YOUTH]</w:t>
      </w:r>
    </w:p>
    <w:p>
      <w:pPr>
        <w:spacing w:after="120"/>
      </w:pPr>
      <w:r>
        <w:rPr>
          <w:b w:val="0"/>
          <w:sz w:val="22"/>
        </w:rPr>
        <w:t>Size range: [E.G., XS-XXL OR US 6-13]</w:t>
      </w:r>
    </w:p>
    <w:p>
      <w:pPr>
        <w:spacing w:after="120"/>
      </w:pPr>
      <w:r>
        <w:rPr>
          <w:b w:val="0"/>
          <w:sz w:val="22"/>
        </w:rPr>
        <w:t>Primary material: [FABRIC TYPE + WEIGHT OR MATERIAL CODE]</w:t>
      </w:r>
    </w:p>
    <w:p>
      <w:pPr>
        <w:spacing w:after="120"/>
      </w:pPr>
      <w:r>
        <w:rPr>
          <w:b w:val="0"/>
          <w:sz w:val="22"/>
        </w:rPr>
        <w:t>Secondary material(s): [LINING, TRIM, HARDWARE]</w:t>
      </w:r>
    </w:p>
    <w:p>
      <w:pPr>
        <w:spacing w:after="120"/>
      </w:pPr>
      <w:r>
        <w:rPr>
          <w:b w:val="0"/>
          <w:sz w:val="22"/>
        </w:rPr>
        <w:t>Construction method: [E.G., FLATLOCK SEAM / VULCANIZED SOLE / FITTED CAP]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SKETCH / TECHNICAL DRAWING PLACEHOLDER</w:t>
      </w:r>
    </w:p>
    <w:p>
      <w:pPr>
        <w:spacing w:after="120"/>
      </w:pPr>
      <w:r>
        <w:rPr>
          <w:b w:val="0"/>
          <w:sz w:val="22"/>
        </w:rPr>
        <w:t>Front view: [INSERT SKETCH OR IMAGE]</w:t>
      </w:r>
    </w:p>
    <w:p>
      <w:pPr>
        <w:spacing w:after="120"/>
      </w:pPr>
      <w:r>
        <w:rPr>
          <w:b w:val="0"/>
          <w:sz w:val="22"/>
        </w:rPr>
        <w:t>Back view: [INSERT SKETCH OR IMAGE]</w:t>
      </w:r>
    </w:p>
    <w:p>
      <w:pPr>
        <w:spacing w:after="120"/>
      </w:pPr>
      <w:r>
        <w:rPr>
          <w:b w:val="0"/>
          <w:sz w:val="22"/>
        </w:rPr>
        <w:t>Side view (if applicable): [INSERT SKETCH OR IMAGE]</w:t>
      </w:r>
    </w:p>
    <w:p>
      <w:pPr>
        <w:spacing w:after="120"/>
      </w:pPr>
      <w:r>
        <w:rPr>
          <w:b w:val="0"/>
          <w:sz w:val="22"/>
        </w:rPr>
        <w:t>Detail callouts: [LABEL KEY FEATURES WITH ARROWS]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MEASUREMENTS (KEY POINTS)</w:t>
      </w:r>
    </w:p>
    <w:p>
      <w:pPr>
        <w:spacing w:after="120"/>
      </w:pPr>
      <w:r>
        <w:rPr>
          <w:b w:val="0"/>
          <w:sz w:val="22"/>
        </w:rPr>
        <w:t>Measurement 1: [POINT] = [VALUE] [UNIT]</w:t>
      </w:r>
    </w:p>
    <w:p>
      <w:pPr>
        <w:spacing w:after="120"/>
      </w:pPr>
      <w:r>
        <w:rPr>
          <w:b w:val="0"/>
          <w:sz w:val="22"/>
        </w:rPr>
        <w:t>Measurement 2: [POINT] = [VALUE] [UNIT]</w:t>
      </w:r>
    </w:p>
    <w:p>
      <w:pPr>
        <w:spacing w:after="120"/>
      </w:pPr>
      <w:r>
        <w:rPr>
          <w:b w:val="0"/>
          <w:sz w:val="22"/>
        </w:rPr>
        <w:t>Measurement 3: [POINT] = [VALUE] [UNIT]</w:t>
      </w:r>
    </w:p>
    <w:p>
      <w:pPr>
        <w:spacing w:after="120"/>
      </w:pPr>
      <w:r>
        <w:rPr>
          <w:b w:val="0"/>
          <w:sz w:val="22"/>
        </w:rPr>
        <w:t>(Add rows as needed for each measurement point)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TRIMS AND HARDWARE</w:t>
      </w:r>
    </w:p>
    <w:p>
      <w:pPr>
        <w:spacing w:after="120"/>
      </w:pPr>
      <w:r>
        <w:rPr>
          <w:b w:val="0"/>
          <w:sz w:val="22"/>
        </w:rPr>
        <w:t>Label: [LABEL TYPE, PLACEMENT]</w:t>
      </w:r>
    </w:p>
    <w:p>
      <w:pPr>
        <w:spacing w:after="120"/>
      </w:pPr>
      <w:r>
        <w:rPr>
          <w:b w:val="0"/>
          <w:sz w:val="22"/>
        </w:rPr>
        <w:t>Thread: [COLOR + TYPE]</w:t>
      </w:r>
    </w:p>
    <w:p>
      <w:pPr>
        <w:spacing w:after="120"/>
      </w:pPr>
      <w:r>
        <w:rPr>
          <w:b w:val="0"/>
          <w:sz w:val="22"/>
        </w:rPr>
        <w:t>Zipper / Buttons / Eyelets: [SPEC + SUPPLIER CODE]</w:t>
      </w:r>
    </w:p>
    <w:p>
      <w:pPr>
        <w:spacing w:after="120"/>
      </w:pPr>
      <w:r>
        <w:rPr>
          <w:b w:val="0"/>
          <w:sz w:val="22"/>
        </w:rPr>
        <w:t>Branding placement: [LOGO POSITION + EMBROIDERY OR PRINT METHOD]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Approved by: [NAME]</w:t>
      </w:r>
    </w:p>
    <w:p>
      <w:pPr>
        <w:spacing w:after="120"/>
      </w:pPr>
      <w:r>
        <w:rPr>
          <w:b w:val="0"/>
          <w:sz w:val="22"/>
        </w:rPr>
        <w:t>Date: [DATE]</w:t>
      </w:r>
    </w:p>
    <w:p>
      <w:pPr>
        <w:spacing w:after="120"/>
      </w:pPr>
      <w:r>
        <w:rPr>
          <w:b w:val="0"/>
          <w:sz w:val="22"/>
        </w:rPr>
        <w:t>Revision: [VERSION NUMBER]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