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Comic Template</w:t>
      </w:r>
    </w:p>
    <w:p>
      <w:pPr>
        <w:spacing w:after="120"/>
      </w:pPr>
      <w:r>
        <w:rPr>
          <w:b/>
          <w:sz w:val="22"/>
        </w:rPr>
        <w:t>COMIC SCRIPT TEMPLATE</w:t>
      </w:r>
    </w:p>
    <w:p>
      <w:pPr>
        <w:spacing w:after="120"/>
      </w:pPr>
      <w:r>
        <w:rPr>
          <w:b w:val="0"/>
          <w:sz w:val="22"/>
        </w:rPr>
        <w:t>Use this structure for each page of your comic script. Share with an artist or use it yourself as a layout guide before drawing.</w:t>
      </w:r>
    </w:p>
    <w:p>
      <w:pPr>
        <w:spacing w:after="120"/>
      </w:pPr>
      <w:r>
        <w:rPr>
          <w:b/>
          <w:sz w:val="22"/>
        </w:rPr>
        <w:t>PAGE [NUMBER]</w:t>
      </w:r>
    </w:p>
    <w:p>
      <w:pPr>
        <w:spacing w:after="120"/>
      </w:pPr>
      <w:r>
        <w:rPr>
          <w:b w:val="0"/>
          <w:sz w:val="22"/>
        </w:rPr>
        <w:t>Layout note: [Describe the panel arrangement. Example: six-panel grid, two columns three rows. Or: large splash panel top half, three small panels bottom row.]</w:t>
      </w:r>
    </w:p>
    <w:p>
      <w:pPr>
        <w:spacing w:after="120"/>
      </w:pPr>
      <w:r>
        <w:rPr>
          <w:b w:val="0"/>
          <w:sz w:val="22"/>
        </w:rPr>
        <w:t>PANEL 1</w:t>
      </w:r>
    </w:p>
    <w:p>
      <w:pPr>
        <w:spacing w:after="120"/>
      </w:pPr>
      <w:r>
        <w:rPr>
          <w:b w:val="0"/>
          <w:sz w:val="22"/>
        </w:rPr>
        <w:t>Setting: [Describe the location and lighting. Example: Interior, small apartment kitchen, morning light through a window on the left.]</w:t>
      </w:r>
    </w:p>
    <w:p>
      <w:pPr>
        <w:spacing w:after="120"/>
      </w:pPr>
      <w:r>
        <w:rPr>
          <w:b w:val="0"/>
          <w:sz w:val="22"/>
        </w:rPr>
        <w:t>Action: [Describe character positions and what is happening. Example: ALEX stands at the counter, staring at a blank notebook open in front of him.]</w:t>
      </w:r>
    </w:p>
    <w:p>
      <w:pPr>
        <w:spacing w:after="120"/>
      </w:pPr>
      <w:r>
        <w:rPr>
          <w:b w:val="0"/>
          <w:sz w:val="22"/>
        </w:rPr>
        <w:t>Caption (optional): [Narration box text, if any. Place in top-left corner of panel.]</w:t>
      </w:r>
    </w:p>
    <w:p>
      <w:pPr>
        <w:spacing w:after="120"/>
      </w:pPr>
      <w:r>
        <w:rPr>
          <w:b w:val="0"/>
          <w:sz w:val="22"/>
        </w:rPr>
        <w:t>ALEX (dialogue): [Spoken line -- keep under 25 words per balloon]</w:t>
      </w:r>
    </w:p>
    <w:p>
      <w:pPr>
        <w:spacing w:after="120"/>
      </w:pPr>
      <w:r>
        <w:rPr>
          <w:b w:val="0"/>
          <w:sz w:val="22"/>
        </w:rPr>
        <w:t>PANEL 2</w:t>
      </w:r>
    </w:p>
    <w:p>
      <w:pPr>
        <w:spacing w:after="120"/>
      </w:pPr>
      <w:r>
        <w:rPr>
          <w:b w:val="0"/>
          <w:sz w:val="22"/>
        </w:rPr>
        <w:t>Setting: [Same location or cut to new scene?]</w:t>
      </w:r>
    </w:p>
    <w:p>
      <w:pPr>
        <w:spacing w:after="120"/>
      </w:pPr>
      <w:r>
        <w:rPr>
          <w:b w:val="0"/>
          <w:sz w:val="22"/>
        </w:rPr>
        <w:t>Action: [Describe the visual beat for this panel. What is the one image that sells this moment?]</w:t>
      </w:r>
    </w:p>
    <w:p>
      <w:pPr>
        <w:spacing w:after="120"/>
      </w:pPr>
      <w:r>
        <w:rPr>
          <w:b w:val="0"/>
          <w:sz w:val="22"/>
        </w:rPr>
        <w:t>[CHARACTER NAME] (dialogue): [Spoken line]</w:t>
      </w:r>
    </w:p>
    <w:p>
      <w:pPr>
        <w:spacing w:after="120"/>
      </w:pPr>
      <w:r>
        <w:rPr>
          <w:b w:val="0"/>
          <w:sz w:val="22"/>
        </w:rPr>
        <w:t>PANEL 3</w:t>
      </w:r>
    </w:p>
    <w:p>
      <w:pPr>
        <w:spacing w:after="120"/>
      </w:pPr>
      <w:r>
        <w:rPr>
          <w:b w:val="0"/>
          <w:sz w:val="22"/>
        </w:rPr>
        <w:t>Setting: [Describe.]</w:t>
      </w:r>
    </w:p>
    <w:p>
      <w:pPr>
        <w:spacing w:after="120"/>
      </w:pPr>
      <w:r>
        <w:rPr>
          <w:b w:val="0"/>
          <w:sz w:val="22"/>
        </w:rPr>
        <w:t>Action: [Describe character and visual action.]</w:t>
      </w:r>
    </w:p>
    <w:p>
      <w:pPr>
        <w:spacing w:after="120"/>
      </w:pPr>
      <w:r>
        <w:rPr>
          <w:b w:val="0"/>
          <w:sz w:val="22"/>
        </w:rPr>
        <w:t>SFX: [Sound effect text, if any. Example: CRASH -- place near the impact point]</w:t>
      </w:r>
    </w:p>
    <w:p>
      <w:pPr>
        <w:spacing w:after="120"/>
      </w:pPr>
      <w:r>
        <w:rPr>
          <w:b w:val="0"/>
          <w:sz w:val="22"/>
        </w:rPr>
        <w:t>[CHARACTER NAME] (dialogue): [Spoken line]</w:t>
      </w:r>
    </w:p>
    <w:p>
      <w:pPr>
        <w:spacing w:after="120"/>
      </w:pPr>
      <w:r>
        <w:rPr>
          <w:b w:val="0"/>
          <w:sz w:val="22"/>
        </w:rPr>
        <w:t>PANEL 4</w:t>
      </w:r>
    </w:p>
    <w:p>
      <w:pPr>
        <w:spacing w:after="120"/>
      </w:pPr>
      <w:r>
        <w:rPr>
          <w:b w:val="0"/>
          <w:sz w:val="22"/>
        </w:rPr>
        <w:t>Setting: [Describe.]</w:t>
      </w:r>
    </w:p>
    <w:p>
      <w:pPr>
        <w:spacing w:after="120"/>
      </w:pPr>
      <w:r>
        <w:rPr>
          <w:b w:val="0"/>
          <w:sz w:val="22"/>
        </w:rPr>
        <w:t>Action: [Describe. If this is a reaction shot, note which character and what emotion.]</w:t>
      </w:r>
    </w:p>
    <w:p>
      <w:pPr>
        <w:spacing w:after="120"/>
      </w:pPr>
      <w:r>
        <w:rPr>
          <w:b w:val="0"/>
          <w:sz w:val="22"/>
        </w:rPr>
        <w:t>[CHARACTER NAME] (dialogue): [Spoken line, or leave blank for a silent panel]</w:t>
      </w:r>
    </w:p>
    <w:p>
      <w:pPr>
        <w:spacing w:after="120"/>
      </w:pPr>
      <w:r>
        <w:rPr>
          <w:b w:val="0"/>
          <w:sz w:val="22"/>
        </w:rPr>
        <w:t>Continue adding panels as needed. Most pages use four to six panels. End each page at a moment that pulls the reader to turn to the next page.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