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b/>
          <w:color w:val="5B21B6"/>
          <w:sz w:val="44"/>
        </w:rPr>
        <w:t>Best Man Speech</w:t>
      </w:r>
    </w:p>
    <w:p>
      <w:pPr>
        <w:spacing w:before="0" w:after="320"/>
        <w:jc w:val="center"/>
      </w:pPr>
      <w:r>
        <w:rPr>
          <w:b w:val="0"/>
          <w:color w:val="64748B"/>
          <w:sz w:val="26"/>
        </w:rPr>
        <w:t>Short &amp; Sweet (under 3 minutes)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YOUR DETAILS</w:t>
      </w:r>
    </w:p>
    <w:p>
      <w:pPr>
        <w:spacing w:after="120"/>
      </w:pPr>
      <w:r>
        <w:rPr>
          <w:i/>
          <w:color w:val="475569"/>
          <w:sz w:val="22"/>
        </w:rPr>
        <w:t>[ Your name ]</w:t>
      </w:r>
    </w:p>
    <w:p>
      <w:pPr>
        <w:spacing w:after="120"/>
      </w:pPr>
      <w:r>
        <w:rPr>
          <w:i/>
          <w:color w:val="475569"/>
          <w:sz w:val="22"/>
        </w:rPr>
        <w:t>[ Groom's name ]</w:t>
      </w:r>
    </w:p>
    <w:p>
      <w:pPr>
        <w:spacing w:after="120"/>
      </w:pPr>
      <w:r>
        <w:rPr>
          <w:i/>
          <w:color w:val="475569"/>
          <w:sz w:val="22"/>
        </w:rPr>
        <w:t>[ Bride's name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COMPLETE SPEECH (~350-400 WORDS)</w:t>
      </w:r>
    </w:p>
    <w:p>
      <w:pPr>
        <w:spacing w:after="100"/>
      </w:pPr>
      <w:r>
        <w:rPr>
          <w:color w:val="1E293B"/>
          <w:sz w:val="22"/>
        </w:rPr>
        <w:t>Good [evening/afternoon] everyone. I'll keep this short — partly because I was asked to, and partly because I know [Groom's Name] has been anxious about this speech for [six months / a year], and the kindest thing I can do is end his suffering quickly.</w:t>
      </w:r>
    </w:p>
    <w:p/>
    <w:p>
      <w:pPr>
        <w:spacing w:after="100"/>
      </w:pPr>
      <w:r>
        <w:rPr>
          <w:color w:val="1E293B"/>
          <w:sz w:val="22"/>
        </w:rPr>
        <w:t>My name is [Your Name]. [Groom's Name] and I have been friends for [X] years. In that time, he has been [genuine positive quality 1], [genuine positive quality 2], and occasionally [funny honest observation].</w:t>
      </w:r>
    </w:p>
    <w:p/>
    <w:p>
      <w:pPr>
        <w:spacing w:after="100"/>
      </w:pPr>
      <w:r>
        <w:rPr>
          <w:color w:val="1E293B"/>
          <w:sz w:val="22"/>
        </w:rPr>
        <w:t>[Insert ONE short story — 3-4 sentences maximum. Something specific that shows who he is as a person.]</w:t>
      </w:r>
    </w:p>
    <w:p/>
    <w:p>
      <w:pPr>
        <w:spacing w:after="100"/>
      </w:pPr>
      <w:r>
        <w:rPr>
          <w:color w:val="1E293B"/>
          <w:sz w:val="22"/>
        </w:rPr>
        <w:t>When I first met [Bride's Name], what struck me was [genuine observation]. [One sentence about what you noticed about them together.] It was obvious, immediately, that [Groom's Name] had found his person.</w:t>
      </w:r>
    </w:p>
    <w:p/>
    <w:p>
      <w:pPr>
        <w:spacing w:after="100"/>
      </w:pPr>
      <w:r>
        <w:rPr>
          <w:color w:val="1E293B"/>
          <w:sz w:val="22"/>
        </w:rPr>
        <w:t>[Groom's Name]: you are one of the finest people I know. I am so proud to stand next to you today.</w:t>
      </w:r>
    </w:p>
    <w:p/>
    <w:p>
      <w:pPr>
        <w:spacing w:after="100"/>
      </w:pPr>
      <w:r>
        <w:rPr>
          <w:color w:val="1E293B"/>
          <w:sz w:val="22"/>
        </w:rPr>
        <w:t>[Bride's Name]: welcome to the inner circle. We are so glad you're here.</w:t>
      </w:r>
    </w:p>
    <w:p/>
    <w:p>
      <w:pPr>
        <w:spacing w:after="100"/>
      </w:pPr>
      <w:r>
        <w:rPr>
          <w:color w:val="1E293B"/>
          <w:sz w:val="22"/>
        </w:rPr>
        <w:t>Please raise your glasses to [Groom's Name] and [Bride's Name].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475569"/>
          <w:sz w:val="22"/>
        </w:rPr>
        <w:t>WHY SHORT WORKS</w:t>
      </w:r>
    </w:p>
    <w:p>
      <w:pPr>
        <w:pStyle w:val="ListBullet"/>
        <w:spacing w:after="60"/>
      </w:pPr>
      <w:r>
        <w:rPr>
          <w:color w:val="64748B"/>
          <w:sz w:val="22"/>
        </w:rPr>
        <w:t>Every guest remembers a tight, punchy speech fondly</w:t>
      </w:r>
    </w:p>
    <w:p>
      <w:pPr>
        <w:pStyle w:val="ListBullet"/>
        <w:spacing w:after="60"/>
      </w:pPr>
      <w:r>
        <w:rPr>
          <w:color w:val="64748B"/>
          <w:sz w:val="22"/>
        </w:rPr>
        <w:t>Nothing kills a speech like going too long</w:t>
      </w:r>
    </w:p>
    <w:p>
      <w:pPr>
        <w:pStyle w:val="ListBullet"/>
        <w:spacing w:after="60"/>
      </w:pPr>
      <w:r>
        <w:rPr>
          <w:color w:val="64748B"/>
          <w:sz w:val="22"/>
        </w:rPr>
        <w:t>2-3 minutes = approx. 300-450 words at a comfortable spoken pace</w:t>
      </w:r>
    </w:p>
    <w:p>
      <w:pPr>
        <w:pStyle w:val="ListBullet"/>
        <w:spacing w:after="60"/>
      </w:pPr>
      <w:r>
        <w:rPr>
          <w:color w:val="64748B"/>
          <w:sz w:val="22"/>
        </w:rPr>
        <w:t>Fewer words means every word matters — edit ruthlessly</w:t>
      </w:r>
    </w:p>
    <w:p>
      <w:pPr>
        <w:pStyle w:val="ListBullet"/>
        <w:spacing w:after="60"/>
      </w:pPr>
      <w:r>
        <w:rPr>
          <w:color w:val="64748B"/>
          <w:sz w:val="22"/>
        </w:rPr>
        <w:t>Quality over quantity: one brilliant story beats five average ones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475569"/>
          <w:sz w:val="22"/>
        </w:rPr>
        <w:t>FINAL CHECK BEFORE THE DAY</w:t>
      </w:r>
    </w:p>
    <w:p>
      <w:pPr>
        <w:pStyle w:val="ListBullet"/>
        <w:spacing w:after="60"/>
      </w:pPr>
      <w:r>
        <w:rPr>
          <w:color w:val="64748B"/>
          <w:sz w:val="22"/>
        </w:rPr>
        <w:t>Read aloud and time it — must be under 3 minutes</w:t>
      </w:r>
    </w:p>
    <w:p>
      <w:pPr>
        <w:pStyle w:val="ListBullet"/>
        <w:spacing w:after="60"/>
      </w:pPr>
      <w:r>
        <w:rPr>
          <w:color w:val="64748B"/>
          <w:sz w:val="22"/>
        </w:rPr>
        <w:t>Check every name: groom, bride, any mentioned family</w:t>
      </w:r>
    </w:p>
    <w:p>
      <w:pPr>
        <w:pStyle w:val="ListBullet"/>
        <w:spacing w:after="60"/>
      </w:pPr>
      <w:r>
        <w:rPr>
          <w:color w:val="64748B"/>
          <w:sz w:val="22"/>
        </w:rPr>
        <w:t>Remove anything that could offend anyone in the room</w:t>
      </w:r>
    </w:p>
    <w:p>
      <w:pPr>
        <w:pStyle w:val="ListBullet"/>
        <w:spacing w:after="60"/>
      </w:pPr>
      <w:r>
        <w:rPr>
          <w:color w:val="64748B"/>
          <w:sz w:val="22"/>
        </w:rPr>
        <w:t>Practise with a glass in hand — you will be holding one</w:t>
      </w:r>
    </w:p>
    <w:p>
      <w:pPr>
        <w:pStyle w:val="ListBullet"/>
        <w:spacing w:after="60"/>
      </w:pPr>
      <w:r>
        <w:rPr>
          <w:color w:val="64748B"/>
          <w:sz w:val="22"/>
        </w:rPr>
        <w:t>Breathe. They already love you for being up there.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