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20"/>
        <w:jc w:val="center"/>
      </w:pPr>
      <w:r>
        <w:rPr>
          <w:b/>
          <w:color w:val="BE185D"/>
          <w:sz w:val="44"/>
        </w:rPr>
        <w:t>Best Man Speech</w:t>
      </w:r>
    </w:p>
    <w:p>
      <w:pPr>
        <w:spacing w:before="0" w:after="320"/>
        <w:jc w:val="center"/>
      </w:pPr>
      <w:r>
        <w:rPr>
          <w:b w:val="0"/>
          <w:color w:val="64748B"/>
          <w:sz w:val="26"/>
        </w:rPr>
        <w:t>Funny / Humorous Version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BE185D"/>
          <w:sz w:val="22"/>
        </w:rPr>
        <w:t>YOUR DETAILS</w:t>
      </w:r>
    </w:p>
    <w:p>
      <w:pPr>
        <w:spacing w:after="120"/>
      </w:pPr>
      <w:r>
        <w:rPr>
          <w:i/>
          <w:color w:val="475569"/>
          <w:sz w:val="22"/>
        </w:rPr>
        <w:t>[ Your name ]</w:t>
      </w:r>
    </w:p>
    <w:p>
      <w:pPr>
        <w:spacing w:after="120"/>
      </w:pPr>
      <w:r>
        <w:rPr>
          <w:i/>
          <w:color w:val="475569"/>
          <w:sz w:val="22"/>
        </w:rPr>
        <w:t>[ Groom's name ]</w:t>
      </w:r>
    </w:p>
    <w:p>
      <w:pPr>
        <w:spacing w:after="120"/>
      </w:pPr>
      <w:r>
        <w:rPr>
          <w:i/>
          <w:color w:val="475569"/>
          <w:sz w:val="22"/>
        </w:rPr>
        <w:t>[ Bride's name ]</w:t>
      </w:r>
    </w:p>
    <w:p>
      <w:pPr>
        <w:spacing w:after="120"/>
      </w:pPr>
      <w:r>
        <w:rPr>
          <w:i/>
          <w:color w:val="475569"/>
          <w:sz w:val="22"/>
        </w:rPr>
        <w:t>[ Wedding date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BE185D"/>
          <w:sz w:val="22"/>
        </w:rPr>
        <w:t>1. BIG ENTRANCE — ESTABLISH COMEDY IMMEDIATELY</w:t>
      </w:r>
    </w:p>
    <w:p>
      <w:pPr>
        <w:spacing w:after="100"/>
      </w:pPr>
      <w:r>
        <w:rPr>
          <w:color w:val="1E293B"/>
          <w:sz w:val="22"/>
        </w:rPr>
        <w:t>Good evening. I was told this speech should be like [Groom's Name]'s gym sessions — short, intense, and ultimately disappointing.</w:t>
      </w:r>
    </w:p>
    <w:p>
      <w:pPr>
        <w:spacing w:after="100"/>
      </w:pPr>
      <w:r>
        <w:rPr>
          <w:color w:val="1E293B"/>
          <w:sz w:val="22"/>
        </w:rPr>
        <w:t>I'm [Your Name]. I've known [Groom's Name] for [X] years, which is [longer than most of his Netflix subscriptions / X in dog years]. He asked me to be best man, which I assume means best-looking man. Fair.</w:t>
      </w:r>
    </w:p>
    <w:p>
      <w:pPr>
        <w:spacing w:after="80"/>
      </w:pPr>
      <w:r>
        <w:rPr>
          <w:i/>
          <w:color w:val="64748B"/>
          <w:sz w:val="20"/>
        </w:rPr>
        <w:t>Timing note: pause after each joke. If it lands, milk it. If it doesn't, move on FAST.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BE185D"/>
          <w:sz w:val="22"/>
        </w:rPr>
        <w:t>2. AFFECTIONATE CHARACTER ASSASSINATION</w:t>
      </w:r>
    </w:p>
    <w:p>
      <w:pPr>
        <w:spacing w:after="100"/>
      </w:pPr>
      <w:r>
        <w:rPr>
          <w:color w:val="1E293B"/>
          <w:sz w:val="22"/>
        </w:rPr>
        <w:t>Before I read out some texts [Groom's Name] has sent me, I want to reassure [Bride's Name]: he mostly grew out of this. Mostly.</w:t>
      </w:r>
    </w:p>
    <w:p>
      <w:pPr>
        <w:spacing w:after="100"/>
      </w:pPr>
      <w:r>
        <w:rPr>
          <w:color w:val="1E293B"/>
          <w:sz w:val="22"/>
        </w:rPr>
        <w:t>[Groom's Name] is, genuinely, one of the finest humans I know — when he is awake. [Insert real funny but harmless story or habit].</w:t>
      </w:r>
    </w:p>
    <w:p>
      <w:pPr>
        <w:spacing w:after="100"/>
      </w:pPr>
      <w:r>
        <w:rPr>
          <w:color w:val="1E293B"/>
          <w:sz w:val="22"/>
        </w:rPr>
        <w:t>The first time I witnessed [Groom's Name]'s [funny quirk], I thought: this man needs someone with extraordinary patience and a good sense of humour. Congratulations, [Bride's Name]. You were warned.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BE185D"/>
          <w:sz w:val="22"/>
        </w:rPr>
        <w:t>3. THE DAY HE CHANGED</w:t>
      </w:r>
    </w:p>
    <w:p>
      <w:pPr>
        <w:spacing w:after="100"/>
      </w:pPr>
      <w:r>
        <w:rPr>
          <w:color w:val="1E293B"/>
          <w:sz w:val="22"/>
        </w:rPr>
        <w:t>The day [Groom's Name] told me about [Bride's Name], something was different. Usually when he talks about things he likes, he uses one word. Football. Burgers. That Xbox game. When he talked about [Bride's Name], he used entire sentences. Several. I didn't know he owned that many.</w:t>
      </w:r>
    </w:p>
    <w:p>
      <w:pPr>
        <w:spacing w:after="100"/>
      </w:pPr>
      <w:r>
        <w:rPr>
          <w:color w:val="1E293B"/>
          <w:sz w:val="22"/>
        </w:rPr>
        <w:t>I met her [shortly after], and I got it immediately. She is [genuine warm quality] and — crucially — she laughs at his jokes even when they're not funny, which is most of the time.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BE185D"/>
          <w:sz w:val="22"/>
        </w:rPr>
        <w:t>4. ADVICE (SEMI-SERIOUS, FOR CONTRAST)</w:t>
      </w:r>
    </w:p>
    <w:p>
      <w:pPr>
        <w:spacing w:after="100"/>
      </w:pPr>
      <w:r>
        <w:rPr>
          <w:color w:val="1E293B"/>
          <w:sz w:val="22"/>
        </w:rPr>
        <w:t>I've been asked for one piece of marriage advice. It is this: [Groom's Name], you married someone clearly smarter, kinder, and better-looking than you. Act accordingly.</w:t>
      </w:r>
    </w:p>
    <w:p>
      <w:pPr>
        <w:spacing w:after="100"/>
      </w:pPr>
      <w:r>
        <w:rPr>
          <w:color w:val="1E293B"/>
          <w:sz w:val="22"/>
        </w:rPr>
        <w:t>[Bride's Name]: you got him. He is loyal, warm, funny, and genuinely one in a million. Hide the good biscuits, and you'll be just fine.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BE185D"/>
          <w:sz w:val="22"/>
        </w:rPr>
        <w:t>5. TOAST</w:t>
      </w:r>
    </w:p>
    <w:p>
      <w:pPr>
        <w:spacing w:after="100"/>
      </w:pPr>
      <w:r>
        <w:rPr>
          <w:color w:val="1E293B"/>
          <w:sz w:val="22"/>
        </w:rPr>
        <w:t>Ladies and gentlemen, I have been reliably informed it is now time for you to drink.</w:t>
      </w:r>
    </w:p>
    <w:p>
      <w:pPr>
        <w:spacing w:after="100"/>
      </w:pPr>
      <w:r>
        <w:rPr>
          <w:color w:val="1E293B"/>
          <w:sz w:val="22"/>
        </w:rPr>
        <w:t>Please raise your glasses to [Groom's Name] and [Bride's Name].</w:t>
      </w:r>
    </w:p>
    <w:p>
      <w:pPr>
        <w:spacing w:after="100"/>
      </w:pPr>
      <w:r>
        <w:rPr>
          <w:color w:val="1E293B"/>
          <w:sz w:val="22"/>
        </w:rPr>
        <w:t>May they argue only about whose fault it is that Netflix is buffering. May they always find the funny side. The bride and groom.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475569"/>
          <w:sz w:val="22"/>
        </w:rPr>
        <w:t>COMEDY CRAFT NOTES</w:t>
      </w:r>
    </w:p>
    <w:p>
      <w:pPr>
        <w:pStyle w:val="ListBullet"/>
        <w:spacing w:after="60"/>
      </w:pPr>
      <w:r>
        <w:rPr>
          <w:color w:val="64748B"/>
          <w:sz w:val="22"/>
        </w:rPr>
        <w:t>Rule of three: setup, setup, subverted punchline — works every time</w:t>
      </w:r>
    </w:p>
    <w:p>
      <w:pPr>
        <w:pStyle w:val="ListBullet"/>
        <w:spacing w:after="60"/>
      </w:pPr>
      <w:r>
        <w:rPr>
          <w:color w:val="64748B"/>
          <w:sz w:val="22"/>
        </w:rPr>
        <w:t>Never punch down. Roast the groom only, never the bride or guests</w:t>
      </w:r>
    </w:p>
    <w:p>
      <w:pPr>
        <w:pStyle w:val="ListBullet"/>
        <w:spacing w:after="60"/>
      </w:pPr>
      <w:r>
        <w:rPr>
          <w:color w:val="64748B"/>
          <w:sz w:val="22"/>
        </w:rPr>
        <w:t>One real, warm moment in the middle stops it feeling like a pure roast</w:t>
      </w:r>
    </w:p>
    <w:p>
      <w:pPr>
        <w:pStyle w:val="ListBullet"/>
        <w:spacing w:after="60"/>
      </w:pPr>
      <w:r>
        <w:rPr>
          <w:color w:val="64748B"/>
          <w:sz w:val="22"/>
        </w:rPr>
        <w:t>End on something genuine — warmth beats a joke for the final line</w:t>
      </w:r>
    </w:p>
    <w:p>
      <w:pPr>
        <w:pStyle w:val="ListBullet"/>
        <w:spacing w:after="60"/>
      </w:pPr>
      <w:r>
        <w:rPr>
          <w:color w:val="64748B"/>
          <w:sz w:val="22"/>
        </w:rPr>
        <w:t>Read it to someone first. If they don't laugh, cut it.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E293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